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5A" w:rsidRDefault="00F95239">
      <w:pPr>
        <w:pStyle w:val="1"/>
        <w:spacing w:before="65" w:line="276" w:lineRule="auto"/>
        <w:ind w:right="763" w:firstLine="0"/>
        <w:jc w:val="center"/>
      </w:pPr>
      <w:r>
        <w:t>Методические материалы в помощь руководителям общеобразовательных организаций при разработке порядка организации проведения ВПР в общеобразовательных организациях</w:t>
      </w:r>
    </w:p>
    <w:p w:rsidR="0035275A" w:rsidRDefault="0035275A">
      <w:pPr>
        <w:pStyle w:val="a3"/>
        <w:ind w:left="0"/>
        <w:rPr>
          <w:b/>
          <w:sz w:val="30"/>
        </w:rPr>
      </w:pPr>
    </w:p>
    <w:p w:rsidR="0035275A" w:rsidRDefault="00F95239">
      <w:pPr>
        <w:spacing w:before="176"/>
        <w:ind w:left="1276" w:right="763"/>
        <w:jc w:val="center"/>
        <w:rPr>
          <w:b/>
          <w:sz w:val="28"/>
        </w:rPr>
      </w:pPr>
      <w:r>
        <w:rPr>
          <w:b/>
          <w:sz w:val="28"/>
        </w:rPr>
        <w:t>Проведение ВПР</w:t>
      </w:r>
    </w:p>
    <w:p w:rsidR="0035275A" w:rsidRDefault="0035275A">
      <w:pPr>
        <w:pStyle w:val="a3"/>
        <w:spacing w:before="6"/>
        <w:ind w:left="0"/>
        <w:rPr>
          <w:b/>
          <w:sz w:val="27"/>
        </w:rPr>
      </w:pPr>
    </w:p>
    <w:p w:rsidR="0035275A" w:rsidRDefault="00F95239">
      <w:pPr>
        <w:pStyle w:val="a4"/>
        <w:numPr>
          <w:ilvl w:val="0"/>
          <w:numId w:val="21"/>
        </w:numPr>
        <w:tabs>
          <w:tab w:val="left" w:pos="1211"/>
        </w:tabs>
        <w:jc w:val="both"/>
        <w:rPr>
          <w:sz w:val="28"/>
        </w:rPr>
      </w:pPr>
      <w:r>
        <w:rPr>
          <w:sz w:val="28"/>
        </w:rPr>
        <w:t>Координатор ОО:</w:t>
      </w:r>
    </w:p>
    <w:p w:rsidR="0035275A" w:rsidRDefault="00F95239">
      <w:pPr>
        <w:pStyle w:val="a3"/>
        <w:spacing w:before="2"/>
        <w:ind w:right="485" w:firstLine="777"/>
        <w:jc w:val="both"/>
      </w:pPr>
      <w:r>
        <w:t>- не ранее чем за три дня до начала проведения ВПР и не позднее, чем за 12 часов до проведения ВПР организует работу лиц, привлекаемых к проведению ВПР в ОО:</w:t>
      </w:r>
    </w:p>
    <w:p w:rsidR="0035275A" w:rsidRDefault="00F95239">
      <w:pPr>
        <w:pStyle w:val="a3"/>
        <w:ind w:right="494" w:firstLine="707"/>
        <w:jc w:val="both"/>
      </w:pPr>
      <w:r>
        <w:t>проводит инструктаж для лиц, привлекаемых к организации и проведению ВПР;</w:t>
      </w:r>
    </w:p>
    <w:p w:rsidR="0035275A" w:rsidRDefault="00F95239">
      <w:pPr>
        <w:pStyle w:val="a3"/>
        <w:ind w:right="490" w:firstLine="707"/>
        <w:jc w:val="both"/>
      </w:pPr>
      <w:r>
        <w:t>получает от технического специалиста ИК по учебному предмету, коды участников, текст инструктажа для участников ВПР, проводимого организатором перед началом выполнения ВПР, и бумажные протоколы проведения ВПР ваудитории;</w:t>
      </w:r>
    </w:p>
    <w:p w:rsidR="0035275A" w:rsidRDefault="00F95239">
      <w:pPr>
        <w:pStyle w:val="a3"/>
        <w:ind w:right="485" w:firstLine="707"/>
        <w:jc w:val="both"/>
      </w:pPr>
      <w:r>
        <w:t>за 10-15 минут до начала проведения ВПР передает организаторам в аудиториях списки участников ВПР, ИК по учебному предмету, коды участников, текст инструктажа для участников ВПР, проводимого организаторами перед началом выполнения ВПР, и бумажные протоколы проведения ВПР ваудитории;</w:t>
      </w:r>
    </w:p>
    <w:p w:rsidR="0035275A" w:rsidRDefault="00F95239">
      <w:pPr>
        <w:pStyle w:val="a3"/>
        <w:ind w:right="489" w:firstLine="707"/>
        <w:jc w:val="both"/>
      </w:pPr>
      <w:r>
        <w:t>по завершении проведения ВПР получает от организаторов в аудиториях использованные и неиспользованные ИК, протоколы проведения ВПР и обеспечивает хранение материалов до начала проверки;</w:t>
      </w:r>
    </w:p>
    <w:p w:rsidR="0035275A" w:rsidRDefault="00F95239">
      <w:pPr>
        <w:pStyle w:val="a3"/>
        <w:ind w:right="491" w:firstLine="707"/>
        <w:jc w:val="both"/>
      </w:pPr>
      <w:r>
        <w:t>- координирует работу общественных наблюдателей во время проведения ВПР:</w:t>
      </w:r>
    </w:p>
    <w:p w:rsidR="0035275A" w:rsidRDefault="00F95239">
      <w:pPr>
        <w:pStyle w:val="a3"/>
        <w:spacing w:before="1" w:line="322" w:lineRule="exact"/>
        <w:ind w:left="930"/>
        <w:jc w:val="both"/>
      </w:pPr>
      <w:r>
        <w:t>регистрирует прибывших в ОО общественных наблюдателей;</w:t>
      </w:r>
    </w:p>
    <w:p w:rsidR="0035275A" w:rsidRDefault="00F95239">
      <w:pPr>
        <w:pStyle w:val="a3"/>
        <w:ind w:left="930"/>
        <w:jc w:val="both"/>
      </w:pPr>
      <w:r>
        <w:t>распределяет общественных наблюдателей в аудитории проведения</w:t>
      </w:r>
    </w:p>
    <w:p w:rsidR="0035275A" w:rsidRDefault="00F95239">
      <w:pPr>
        <w:pStyle w:val="a3"/>
        <w:spacing w:line="322" w:lineRule="exact"/>
      </w:pPr>
      <w:r>
        <w:t>ВПР;</w:t>
      </w:r>
    </w:p>
    <w:p w:rsidR="0035275A" w:rsidRDefault="00F95239">
      <w:pPr>
        <w:pStyle w:val="a3"/>
        <w:ind w:left="930"/>
      </w:pPr>
      <w:r>
        <w:t>выдает общественным наблюдателям акты общественного наблюдения</w:t>
      </w:r>
    </w:p>
    <w:p w:rsidR="0035275A" w:rsidRDefault="00F95239">
      <w:pPr>
        <w:pStyle w:val="a3"/>
        <w:spacing w:line="321" w:lineRule="exact"/>
      </w:pPr>
      <w:r>
        <w:t>за проведением ВПР;</w:t>
      </w:r>
    </w:p>
    <w:p w:rsidR="0035275A" w:rsidRDefault="00F95239">
      <w:pPr>
        <w:pStyle w:val="a3"/>
        <w:tabs>
          <w:tab w:val="left" w:pos="1562"/>
          <w:tab w:val="left" w:pos="3184"/>
          <w:tab w:val="left" w:pos="4908"/>
          <w:tab w:val="left" w:pos="5793"/>
          <w:tab w:val="left" w:pos="7216"/>
          <w:tab w:val="left" w:pos="7820"/>
        </w:tabs>
        <w:ind w:right="491" w:firstLine="707"/>
      </w:pPr>
      <w:r>
        <w:t>по</w:t>
      </w:r>
      <w:r>
        <w:tab/>
        <w:t>окончании</w:t>
      </w:r>
      <w:r>
        <w:tab/>
        <w:t>проведения</w:t>
      </w:r>
      <w:r>
        <w:tab/>
        <w:t>ВПР</w:t>
      </w:r>
      <w:r>
        <w:tab/>
        <w:t>получает</w:t>
      </w:r>
      <w:r>
        <w:tab/>
        <w:t>от</w:t>
      </w:r>
      <w:r>
        <w:tab/>
      </w:r>
      <w:r>
        <w:rPr>
          <w:spacing w:val="-3"/>
        </w:rPr>
        <w:t xml:space="preserve">общественных </w:t>
      </w:r>
      <w:r>
        <w:t>наблюдателей заполненные акты общественногонаблюдения.</w:t>
      </w:r>
    </w:p>
    <w:p w:rsidR="0035275A" w:rsidRDefault="00F95239">
      <w:pPr>
        <w:pStyle w:val="a3"/>
        <w:spacing w:before="1"/>
        <w:ind w:left="930"/>
      </w:pPr>
      <w:r>
        <w:t>- осуществляет контроль за соблюдением Порядка проведения ВПР в</w:t>
      </w:r>
    </w:p>
    <w:p w:rsidR="0035275A" w:rsidRDefault="0035275A">
      <w:pPr>
        <w:sectPr w:rsidR="0035275A">
          <w:type w:val="continuous"/>
          <w:pgSz w:w="11910" w:h="16840"/>
          <w:pgMar w:top="1160" w:right="360" w:bottom="280" w:left="1480" w:header="720" w:footer="720" w:gutter="0"/>
          <w:cols w:space="720"/>
        </w:sectPr>
      </w:pPr>
    </w:p>
    <w:p w:rsidR="0035275A" w:rsidRDefault="00F95239">
      <w:pPr>
        <w:pStyle w:val="a3"/>
      </w:pPr>
      <w:r>
        <w:rPr>
          <w:spacing w:val="-1"/>
        </w:rPr>
        <w:lastRenderedPageBreak/>
        <w:t>ОО.</w:t>
      </w:r>
    </w:p>
    <w:p w:rsidR="0035275A" w:rsidRDefault="00F95239">
      <w:pPr>
        <w:pStyle w:val="a3"/>
        <w:spacing w:before="11"/>
        <w:ind w:left="0"/>
        <w:rPr>
          <w:sz w:val="27"/>
        </w:rPr>
      </w:pPr>
      <w:r>
        <w:br w:type="column"/>
      </w:r>
    </w:p>
    <w:p w:rsidR="0035275A" w:rsidRDefault="00F95239">
      <w:pPr>
        <w:pStyle w:val="a4"/>
        <w:numPr>
          <w:ilvl w:val="0"/>
          <w:numId w:val="21"/>
        </w:numPr>
        <w:tabs>
          <w:tab w:val="left" w:pos="476"/>
        </w:tabs>
        <w:ind w:left="475" w:hanging="282"/>
        <w:jc w:val="left"/>
        <w:rPr>
          <w:sz w:val="28"/>
        </w:rPr>
      </w:pPr>
      <w:r>
        <w:rPr>
          <w:sz w:val="28"/>
        </w:rPr>
        <w:t>Техническийспециалист:</w:t>
      </w:r>
    </w:p>
    <w:p w:rsidR="0035275A" w:rsidRDefault="00F95239">
      <w:pPr>
        <w:pStyle w:val="a4"/>
        <w:numPr>
          <w:ilvl w:val="0"/>
          <w:numId w:val="20"/>
        </w:numPr>
        <w:tabs>
          <w:tab w:val="left" w:pos="358"/>
        </w:tabs>
        <w:spacing w:line="322" w:lineRule="exact"/>
        <w:ind w:left="357"/>
        <w:jc w:val="left"/>
        <w:rPr>
          <w:sz w:val="28"/>
        </w:rPr>
      </w:pPr>
      <w:r>
        <w:rPr>
          <w:sz w:val="28"/>
        </w:rPr>
        <w:t>производит вход в личный кабинет ФИСОКО;</w:t>
      </w:r>
    </w:p>
    <w:p w:rsidR="0035275A" w:rsidRDefault="00F95239">
      <w:pPr>
        <w:pStyle w:val="a4"/>
        <w:numPr>
          <w:ilvl w:val="0"/>
          <w:numId w:val="20"/>
        </w:numPr>
        <w:tabs>
          <w:tab w:val="left" w:pos="430"/>
          <w:tab w:val="left" w:pos="2986"/>
        </w:tabs>
        <w:ind w:left="429" w:hanging="236"/>
        <w:jc w:val="left"/>
        <w:rPr>
          <w:sz w:val="28"/>
        </w:rPr>
      </w:pPr>
      <w:r>
        <w:rPr>
          <w:sz w:val="28"/>
        </w:rPr>
        <w:t>скачивает  архивс</w:t>
      </w:r>
      <w:r>
        <w:rPr>
          <w:sz w:val="28"/>
        </w:rPr>
        <w:tab/>
        <w:t>материалами по учебному предмету вличном</w:t>
      </w:r>
    </w:p>
    <w:p w:rsidR="0035275A" w:rsidRDefault="0035275A">
      <w:pPr>
        <w:rPr>
          <w:sz w:val="28"/>
        </w:rPr>
        <w:sectPr w:rsidR="0035275A">
          <w:type w:val="continuous"/>
          <w:pgSz w:w="11910" w:h="16840"/>
          <w:pgMar w:top="1160" w:right="360" w:bottom="280" w:left="1480" w:header="720" w:footer="720" w:gutter="0"/>
          <w:cols w:num="2" w:space="720" w:equalWidth="0">
            <w:col w:w="696" w:space="40"/>
            <w:col w:w="9334"/>
          </w:cols>
        </w:sectPr>
      </w:pPr>
    </w:p>
    <w:p w:rsidR="0035275A" w:rsidRDefault="00F95239">
      <w:pPr>
        <w:pStyle w:val="a3"/>
      </w:pPr>
      <w:r>
        <w:lastRenderedPageBreak/>
        <w:t>кабинете ФИС ОКО;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118"/>
        </w:tabs>
        <w:spacing w:before="2"/>
        <w:ind w:right="491" w:firstLine="707"/>
        <w:rPr>
          <w:sz w:val="28"/>
        </w:rPr>
      </w:pPr>
      <w:r>
        <w:rPr>
          <w:sz w:val="28"/>
        </w:rPr>
        <w:t>тиражирует и передает координатору ОО ИК по учебному предмету, коды участников, текст инструктажа для участников ВПР, проводимого организаторами перед началом выполнения ВПР, и бумажные протоколы проведения ВПР ваудиториях;</w:t>
      </w:r>
    </w:p>
    <w:p w:rsidR="0035275A" w:rsidRDefault="0035275A">
      <w:pPr>
        <w:jc w:val="both"/>
        <w:rPr>
          <w:sz w:val="28"/>
        </w:rPr>
        <w:sectPr w:rsidR="0035275A">
          <w:type w:val="continuous"/>
          <w:pgSz w:w="11910" w:h="16840"/>
          <w:pgMar w:top="1160" w:right="360" w:bottom="280" w:left="1480" w:header="720" w:footer="720" w:gutter="0"/>
          <w:cols w:space="720"/>
        </w:sectPr>
      </w:pPr>
    </w:p>
    <w:p w:rsidR="0035275A" w:rsidRDefault="00F95239">
      <w:pPr>
        <w:pStyle w:val="a4"/>
        <w:numPr>
          <w:ilvl w:val="1"/>
          <w:numId w:val="20"/>
        </w:numPr>
        <w:tabs>
          <w:tab w:val="left" w:pos="1275"/>
          <w:tab w:val="left" w:pos="1276"/>
          <w:tab w:val="left" w:pos="3127"/>
          <w:tab w:val="left" w:pos="4856"/>
          <w:tab w:val="left" w:pos="7036"/>
          <w:tab w:val="left" w:pos="9135"/>
        </w:tabs>
        <w:spacing w:before="60"/>
        <w:ind w:right="488" w:firstLine="707"/>
        <w:jc w:val="left"/>
        <w:rPr>
          <w:sz w:val="28"/>
        </w:rPr>
      </w:pPr>
      <w:r>
        <w:rPr>
          <w:sz w:val="28"/>
        </w:rPr>
        <w:lastRenderedPageBreak/>
        <w:t>обеспечивает</w:t>
      </w:r>
      <w:r>
        <w:rPr>
          <w:sz w:val="28"/>
        </w:rPr>
        <w:tab/>
        <w:t>техническое</w:t>
      </w:r>
      <w:r>
        <w:rPr>
          <w:sz w:val="28"/>
        </w:rPr>
        <w:tab/>
        <w:t>(компьютерное)</w:t>
      </w:r>
      <w:r>
        <w:rPr>
          <w:sz w:val="28"/>
        </w:rPr>
        <w:tab/>
        <w:t>сопровождение</w:t>
      </w:r>
      <w:r>
        <w:rPr>
          <w:sz w:val="28"/>
        </w:rPr>
        <w:tab/>
      </w:r>
      <w:r>
        <w:rPr>
          <w:spacing w:val="-7"/>
          <w:sz w:val="28"/>
        </w:rPr>
        <w:t xml:space="preserve">при </w:t>
      </w:r>
      <w:r>
        <w:rPr>
          <w:sz w:val="28"/>
        </w:rPr>
        <w:t>проведении ВПР по иностраннымязыкам:</w:t>
      </w:r>
    </w:p>
    <w:p w:rsidR="0035275A" w:rsidRDefault="00F95239">
      <w:pPr>
        <w:pStyle w:val="a3"/>
        <w:ind w:firstLine="707"/>
      </w:pPr>
      <w:r>
        <w:t>устанавливает необходимое программное обеспечение на компьютеры, подготовленные в аудитории проведения ВПР по иностранным языкам;</w:t>
      </w:r>
    </w:p>
    <w:p w:rsidR="0035275A" w:rsidRDefault="00F95239">
      <w:pPr>
        <w:pStyle w:val="a3"/>
        <w:spacing w:line="242" w:lineRule="auto"/>
        <w:ind w:firstLine="707"/>
      </w:pPr>
      <w:r>
        <w:t>проверяет наличие и работоспособность аппаратуры (компьютеры, наушники с микрофонами);</w:t>
      </w:r>
    </w:p>
    <w:p w:rsidR="0035275A" w:rsidRDefault="00F95239">
      <w:pPr>
        <w:pStyle w:val="a3"/>
        <w:ind w:firstLine="707"/>
      </w:pPr>
      <w:r>
        <w:t>устраняет неполадки в работе аппаратуры, возникающие во время проведения ВПР.</w:t>
      </w:r>
    </w:p>
    <w:p w:rsidR="0035275A" w:rsidRDefault="00F95239">
      <w:pPr>
        <w:pStyle w:val="a4"/>
        <w:numPr>
          <w:ilvl w:val="0"/>
          <w:numId w:val="21"/>
        </w:numPr>
        <w:tabs>
          <w:tab w:val="left" w:pos="1211"/>
        </w:tabs>
        <w:spacing w:line="321" w:lineRule="exact"/>
        <w:jc w:val="left"/>
        <w:rPr>
          <w:sz w:val="28"/>
        </w:rPr>
      </w:pPr>
      <w:r>
        <w:rPr>
          <w:sz w:val="28"/>
        </w:rPr>
        <w:t>Организатор ваудитории: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115"/>
        </w:tabs>
        <w:ind w:right="486" w:firstLine="707"/>
        <w:rPr>
          <w:sz w:val="28"/>
        </w:rPr>
      </w:pPr>
      <w:r>
        <w:rPr>
          <w:sz w:val="28"/>
        </w:rPr>
        <w:t>за 10-15 минут до начала проведения ВПР получает от координатора ОО список участников, ИК, коды участников по количеству участников в аудитории, текст инструктажа для участников ВПР, проводимого организатором перед началом выполнения ВПР, и бумажный протокол проведения ВПР ваудитории;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132"/>
        </w:tabs>
        <w:ind w:right="486" w:firstLine="707"/>
        <w:rPr>
          <w:sz w:val="28"/>
        </w:rPr>
      </w:pPr>
      <w:r>
        <w:rPr>
          <w:sz w:val="28"/>
        </w:rPr>
        <w:t>разрезает лист с кодами участников для выдачи каждому участнику отдельного кода;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144"/>
        </w:tabs>
        <w:ind w:right="486" w:firstLine="707"/>
        <w:rPr>
          <w:sz w:val="28"/>
        </w:rPr>
      </w:pPr>
      <w:r>
        <w:rPr>
          <w:sz w:val="28"/>
        </w:rPr>
        <w:t>за 5 минут до начала проведения ВПР организует вход участников ВПР в аудиторию согласно списку, полученному от координатора ОО (участники ВПР рассаживаются по 1-2 участника за рабочий стол в зависимости от возможностейОО);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094"/>
        </w:tabs>
        <w:spacing w:line="322" w:lineRule="exact"/>
        <w:ind w:left="1093" w:hanging="164"/>
        <w:rPr>
          <w:sz w:val="28"/>
        </w:rPr>
      </w:pPr>
      <w:r>
        <w:rPr>
          <w:sz w:val="28"/>
        </w:rPr>
        <w:t>выдает каждому участнику код (в произвольном порядке) иИК;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230"/>
        </w:tabs>
        <w:ind w:right="484" w:firstLine="707"/>
        <w:rPr>
          <w:sz w:val="28"/>
        </w:rPr>
      </w:pPr>
      <w:r>
        <w:rPr>
          <w:sz w:val="28"/>
        </w:rPr>
        <w:t>проводит инструктаж участников ВПР, проинформировав их о правилах оформления ВПР, продолжительности выполнения проверочной работы, о запрете использования средств связи (мобильных телефонов) и иных дополнительных источников информации в течение всего времени нахождения в аудитории проведенияВПР;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098"/>
        </w:tabs>
        <w:ind w:right="494" w:firstLine="707"/>
        <w:rPr>
          <w:sz w:val="28"/>
        </w:rPr>
      </w:pPr>
      <w:r>
        <w:rPr>
          <w:sz w:val="28"/>
        </w:rPr>
        <w:t>объявляет начало, продолжительность и время окончания выполнения ВПР и фиксирует их на доске (информационномстенде);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240"/>
        </w:tabs>
        <w:ind w:right="483" w:firstLine="707"/>
        <w:rPr>
          <w:sz w:val="28"/>
        </w:rPr>
      </w:pPr>
      <w:r>
        <w:rPr>
          <w:sz w:val="28"/>
        </w:rPr>
        <w:t>во время выполнения работ участниками следит за порядком проведения ВПР в аудитории (во время проведения ВПР участники не пользуются дополнительными источниками информации, не общаются друг  с другом, свободно не перемещаются по аудитории, при выходе из аудитории оставляют работы настоле);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221"/>
        </w:tabs>
        <w:ind w:right="493" w:firstLine="707"/>
        <w:jc w:val="left"/>
        <w:rPr>
          <w:sz w:val="28"/>
        </w:rPr>
      </w:pPr>
      <w:r>
        <w:rPr>
          <w:sz w:val="28"/>
        </w:rPr>
        <w:t>во время проведения работы заполняет бумажный протокол, в котором фиксируется соответствие кода и ФИОучастника;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134"/>
        </w:tabs>
        <w:ind w:right="494" w:firstLine="707"/>
        <w:jc w:val="left"/>
        <w:rPr>
          <w:sz w:val="28"/>
        </w:rPr>
      </w:pPr>
      <w:r>
        <w:rPr>
          <w:sz w:val="28"/>
        </w:rPr>
        <w:t>за 5 минут до окончания выполнения ВПР сообщает участникам об окончании времени, отведенного на выполнениеработы;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178"/>
        </w:tabs>
        <w:ind w:right="491" w:firstLine="707"/>
        <w:jc w:val="left"/>
        <w:rPr>
          <w:sz w:val="28"/>
        </w:rPr>
      </w:pPr>
      <w:r>
        <w:rPr>
          <w:sz w:val="28"/>
        </w:rPr>
        <w:t>по окончании времени выполнения ВПР объявляет об окончании работы и просит участников сложить все материалы на край рабочегостола;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094"/>
        </w:tabs>
        <w:spacing w:line="321" w:lineRule="exact"/>
        <w:ind w:left="1093" w:hanging="164"/>
        <w:jc w:val="left"/>
        <w:rPr>
          <w:sz w:val="28"/>
        </w:rPr>
      </w:pPr>
      <w:r>
        <w:rPr>
          <w:sz w:val="28"/>
        </w:rPr>
        <w:t>самостоятельно собирает проверочные работы со столовучастников;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>
        <w:rPr>
          <w:sz w:val="28"/>
        </w:rPr>
        <w:t>обеспечивает организованный выход участников ВПР изаудитории;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206"/>
        </w:tabs>
        <w:ind w:right="491" w:firstLine="707"/>
        <w:jc w:val="left"/>
        <w:rPr>
          <w:sz w:val="28"/>
        </w:rPr>
      </w:pPr>
      <w:r>
        <w:rPr>
          <w:sz w:val="28"/>
        </w:rPr>
        <w:t>пересчитывает количество собранных материалов и передает их координатору ОО для обеспечения хранения до момента проверкиВПР.</w:t>
      </w:r>
    </w:p>
    <w:p w:rsidR="0035275A" w:rsidRDefault="00F95239">
      <w:pPr>
        <w:pStyle w:val="a4"/>
        <w:numPr>
          <w:ilvl w:val="0"/>
          <w:numId w:val="21"/>
        </w:numPr>
        <w:tabs>
          <w:tab w:val="left" w:pos="1211"/>
        </w:tabs>
        <w:spacing w:line="321" w:lineRule="exact"/>
        <w:jc w:val="left"/>
        <w:rPr>
          <w:sz w:val="28"/>
        </w:rPr>
      </w:pPr>
      <w:r>
        <w:rPr>
          <w:sz w:val="28"/>
        </w:rPr>
        <w:t>Общественныйнаблюдатель:</w:t>
      </w:r>
    </w:p>
    <w:p w:rsidR="0035275A" w:rsidRDefault="0035275A">
      <w:pPr>
        <w:spacing w:line="321" w:lineRule="exact"/>
        <w:rPr>
          <w:sz w:val="28"/>
        </w:rPr>
        <w:sectPr w:rsidR="0035275A">
          <w:pgSz w:w="11910" w:h="16840"/>
          <w:pgMar w:top="1160" w:right="360" w:bottom="280" w:left="1480" w:header="720" w:footer="720" w:gutter="0"/>
          <w:cols w:space="720"/>
        </w:sectPr>
      </w:pPr>
    </w:p>
    <w:p w:rsidR="0035275A" w:rsidRDefault="00F95239">
      <w:pPr>
        <w:pStyle w:val="a3"/>
        <w:spacing w:before="60"/>
        <w:ind w:right="488" w:firstLine="777"/>
        <w:jc w:val="both"/>
      </w:pPr>
      <w:r>
        <w:lastRenderedPageBreak/>
        <w:t>- прибывает в ОО не позднее чем за 10-15 минут до начала проведения ВПР; - регистрируется у координатора ОО и получает акт общественного наблюдения за проведением ВПР;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142"/>
        </w:tabs>
        <w:ind w:right="490" w:firstLine="707"/>
        <w:rPr>
          <w:sz w:val="28"/>
        </w:rPr>
      </w:pPr>
      <w:r>
        <w:rPr>
          <w:sz w:val="28"/>
        </w:rPr>
        <w:t>осуществляет контроль за соблюдением порядка проведения ВПР в аудитории, в которую был направлен координаторомОО;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209"/>
        </w:tabs>
        <w:spacing w:before="1"/>
        <w:ind w:right="486" w:firstLine="707"/>
        <w:rPr>
          <w:sz w:val="28"/>
        </w:rPr>
      </w:pPr>
      <w:r>
        <w:rPr>
          <w:sz w:val="28"/>
        </w:rPr>
        <w:t>имеет право осуществлять наблюдение за порядком проведения проверки ответов участников ВПР экспертами, загрузки результатов проверки ответов участников техническимспециалистом;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103"/>
        </w:tabs>
        <w:ind w:right="492" w:firstLine="707"/>
        <w:rPr>
          <w:sz w:val="28"/>
        </w:rPr>
      </w:pPr>
      <w:r>
        <w:rPr>
          <w:sz w:val="28"/>
        </w:rPr>
        <w:t>по завершении наблюдения передает заполненный акт общественного наблюдения координаторуОО.</w:t>
      </w:r>
    </w:p>
    <w:p w:rsidR="0035275A" w:rsidRDefault="0035275A">
      <w:pPr>
        <w:pStyle w:val="a3"/>
        <w:spacing w:before="5"/>
        <w:ind w:left="0"/>
      </w:pPr>
    </w:p>
    <w:p w:rsidR="0035275A" w:rsidRDefault="00F95239">
      <w:pPr>
        <w:pStyle w:val="1"/>
        <w:ind w:left="3445" w:firstLine="0"/>
      </w:pPr>
      <w:r>
        <w:t>Организация проверки ВПР</w:t>
      </w:r>
    </w:p>
    <w:p w:rsidR="0035275A" w:rsidRDefault="00F95239">
      <w:pPr>
        <w:pStyle w:val="a4"/>
        <w:numPr>
          <w:ilvl w:val="0"/>
          <w:numId w:val="19"/>
        </w:numPr>
        <w:tabs>
          <w:tab w:val="left" w:pos="1249"/>
        </w:tabs>
        <w:ind w:right="494" w:firstLine="707"/>
        <w:jc w:val="both"/>
        <w:rPr>
          <w:sz w:val="28"/>
        </w:rPr>
      </w:pPr>
      <w:r>
        <w:rPr>
          <w:sz w:val="28"/>
        </w:rPr>
        <w:t>Координатор ОО организует работу лиц, привлекаемых к проверке работВПР:</w:t>
      </w:r>
    </w:p>
    <w:p w:rsidR="0035275A" w:rsidRDefault="00F95239">
      <w:pPr>
        <w:pStyle w:val="a3"/>
        <w:ind w:right="490" w:firstLine="777"/>
        <w:jc w:val="both"/>
      </w:pPr>
      <w:r>
        <w:t>получает от технического специалиста распечатанные по количеству экспертов по проверке работ обучающихся критерии оценивания;</w:t>
      </w:r>
    </w:p>
    <w:p w:rsidR="0035275A" w:rsidRDefault="00F95239">
      <w:pPr>
        <w:pStyle w:val="a3"/>
        <w:ind w:right="491" w:firstLine="707"/>
        <w:jc w:val="both"/>
      </w:pPr>
      <w:r>
        <w:t>передает критерии оценивания и выполненные участниками работы экспертам по проверке;</w:t>
      </w:r>
    </w:p>
    <w:p w:rsidR="0035275A" w:rsidRDefault="00F95239">
      <w:pPr>
        <w:pStyle w:val="a3"/>
        <w:ind w:left="930" w:right="495"/>
        <w:jc w:val="both"/>
      </w:pPr>
      <w:r>
        <w:t>осуществляет контроль за процессом проверки выполненных работ; получает у экспертов по проверке проверенные работы и результаты</w:t>
      </w:r>
    </w:p>
    <w:p w:rsidR="0035275A" w:rsidRDefault="00F95239">
      <w:pPr>
        <w:pStyle w:val="a3"/>
        <w:spacing w:line="321" w:lineRule="exact"/>
        <w:jc w:val="both"/>
      </w:pPr>
      <w:r>
        <w:t>проверки и обеспечивает их хранение;</w:t>
      </w:r>
    </w:p>
    <w:p w:rsidR="0035275A" w:rsidRDefault="00F95239">
      <w:pPr>
        <w:pStyle w:val="a3"/>
        <w:ind w:left="930" w:right="494"/>
        <w:jc w:val="both"/>
      </w:pPr>
      <w:r>
        <w:t>при необходимости инициирует перепроверку работ участников ВПР; передает результаты проверки техническому специалисту для</w:t>
      </w:r>
    </w:p>
    <w:p w:rsidR="0035275A" w:rsidRDefault="00F95239">
      <w:pPr>
        <w:pStyle w:val="a3"/>
        <w:spacing w:line="321" w:lineRule="exact"/>
        <w:jc w:val="both"/>
      </w:pPr>
      <w:r>
        <w:t>заполнения формы сбора результатов.</w:t>
      </w:r>
    </w:p>
    <w:p w:rsidR="0035275A" w:rsidRDefault="00F95239">
      <w:pPr>
        <w:pStyle w:val="a4"/>
        <w:numPr>
          <w:ilvl w:val="0"/>
          <w:numId w:val="19"/>
        </w:numPr>
        <w:tabs>
          <w:tab w:val="left" w:pos="1211"/>
        </w:tabs>
        <w:ind w:left="1210" w:hanging="281"/>
        <w:jc w:val="both"/>
        <w:rPr>
          <w:sz w:val="28"/>
        </w:rPr>
      </w:pPr>
      <w:r>
        <w:rPr>
          <w:sz w:val="28"/>
        </w:rPr>
        <w:t>Техническийспециалист: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096"/>
        </w:tabs>
        <w:ind w:right="490" w:firstLine="707"/>
        <w:rPr>
          <w:sz w:val="28"/>
        </w:rPr>
      </w:pPr>
      <w:r>
        <w:rPr>
          <w:sz w:val="28"/>
        </w:rPr>
        <w:t>скачивает в личном кабинете ФИС ОКО критерии оценивания ответов участников ВПР и электронную форму сбора результатов выполнения ВПР в формате.xls;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240"/>
        </w:tabs>
        <w:ind w:right="493" w:firstLine="707"/>
        <w:rPr>
          <w:sz w:val="28"/>
        </w:rPr>
      </w:pPr>
      <w:r>
        <w:rPr>
          <w:sz w:val="28"/>
        </w:rPr>
        <w:t>тиражирует критерии оценивания по количеству экспертов по проверке и передает их координатору ОО для организации проверкиработ;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134"/>
        </w:tabs>
        <w:spacing w:line="242" w:lineRule="auto"/>
        <w:ind w:right="487" w:firstLine="707"/>
        <w:rPr>
          <w:sz w:val="28"/>
        </w:rPr>
      </w:pPr>
      <w:r>
        <w:rPr>
          <w:sz w:val="28"/>
        </w:rPr>
        <w:t>по завершении проверки (перепроверки) работ экспертами получает от координатора ОО результатыпроверки;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106"/>
        </w:tabs>
        <w:ind w:right="483" w:firstLine="707"/>
        <w:rPr>
          <w:sz w:val="28"/>
        </w:rPr>
      </w:pPr>
      <w:r>
        <w:rPr>
          <w:sz w:val="28"/>
        </w:rPr>
        <w:t>заполняет форму сбора результатов выполнения ВПР (для каждого из участников вносит в форму его код, номер варианта работы, баллы за задания, букву/цифру класса) и загружает ее в личный кабинет ФИС ОКО не позднее срока, установленногоРособрнадзором.</w:t>
      </w:r>
    </w:p>
    <w:p w:rsidR="0035275A" w:rsidRDefault="00F95239">
      <w:pPr>
        <w:pStyle w:val="a4"/>
        <w:numPr>
          <w:ilvl w:val="0"/>
          <w:numId w:val="19"/>
        </w:numPr>
        <w:tabs>
          <w:tab w:val="left" w:pos="1211"/>
        </w:tabs>
        <w:spacing w:line="320" w:lineRule="exact"/>
        <w:ind w:left="1210" w:hanging="281"/>
        <w:jc w:val="both"/>
        <w:rPr>
          <w:sz w:val="28"/>
        </w:rPr>
      </w:pPr>
      <w:r>
        <w:rPr>
          <w:sz w:val="28"/>
        </w:rPr>
        <w:t>Эксперт: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271"/>
        </w:tabs>
        <w:ind w:right="491" w:firstLine="707"/>
        <w:rPr>
          <w:sz w:val="28"/>
        </w:rPr>
      </w:pPr>
      <w:r>
        <w:rPr>
          <w:sz w:val="28"/>
        </w:rPr>
        <w:t>осуществляет проверку работ участников ВПР в специально выделенномпомещении;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161"/>
        </w:tabs>
        <w:ind w:right="495" w:firstLine="707"/>
        <w:rPr>
          <w:sz w:val="28"/>
        </w:rPr>
      </w:pPr>
      <w:r>
        <w:rPr>
          <w:sz w:val="28"/>
        </w:rPr>
        <w:t>получает у координатора ОО выполненные участниками работы и критерии оцениванияВПР;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190"/>
        </w:tabs>
        <w:ind w:right="489" w:firstLine="707"/>
        <w:rPr>
          <w:sz w:val="28"/>
        </w:rPr>
      </w:pPr>
      <w:r>
        <w:rPr>
          <w:sz w:val="28"/>
        </w:rPr>
        <w:t>проверяет работы участников ВПР в соответствии с критериями оценивания, предварительно согласовав подходы к оцениванию с другими экспертами;</w:t>
      </w:r>
    </w:p>
    <w:p w:rsidR="0035275A" w:rsidRDefault="0035275A">
      <w:pPr>
        <w:jc w:val="both"/>
        <w:rPr>
          <w:sz w:val="28"/>
        </w:rPr>
        <w:sectPr w:rsidR="0035275A">
          <w:pgSz w:w="11910" w:h="16840"/>
          <w:pgMar w:top="1160" w:right="360" w:bottom="280" w:left="1480" w:header="720" w:footer="720" w:gutter="0"/>
          <w:cols w:space="720"/>
        </w:sectPr>
      </w:pPr>
    </w:p>
    <w:p w:rsidR="0035275A" w:rsidRDefault="00F95239">
      <w:pPr>
        <w:pStyle w:val="a4"/>
        <w:numPr>
          <w:ilvl w:val="1"/>
          <w:numId w:val="20"/>
        </w:numPr>
        <w:tabs>
          <w:tab w:val="left" w:pos="1106"/>
        </w:tabs>
        <w:spacing w:before="60"/>
        <w:ind w:right="492" w:firstLine="707"/>
        <w:jc w:val="left"/>
        <w:rPr>
          <w:sz w:val="28"/>
        </w:rPr>
      </w:pPr>
      <w:r>
        <w:rPr>
          <w:sz w:val="28"/>
        </w:rPr>
        <w:lastRenderedPageBreak/>
        <w:t>передает результаты проверки ВПР координатору ОО для заполнения формы сборарезультатов.</w:t>
      </w:r>
    </w:p>
    <w:p w:rsidR="0035275A" w:rsidRDefault="0035275A">
      <w:pPr>
        <w:pStyle w:val="a3"/>
        <w:spacing w:before="4"/>
        <w:ind w:left="0"/>
      </w:pPr>
    </w:p>
    <w:p w:rsidR="0035275A" w:rsidRDefault="00F95239">
      <w:pPr>
        <w:pStyle w:val="1"/>
        <w:ind w:left="3431" w:firstLine="0"/>
      </w:pPr>
      <w:r>
        <w:t>Получение результатов ВПР</w:t>
      </w:r>
    </w:p>
    <w:p w:rsidR="0035275A" w:rsidRDefault="00F95239">
      <w:pPr>
        <w:pStyle w:val="a3"/>
        <w:spacing w:line="242" w:lineRule="auto"/>
        <w:ind w:firstLine="707"/>
      </w:pPr>
      <w:r>
        <w:t>1. Координатор ОО получает результаты проверочных работ в личном кабинете ФИС ОКО.</w:t>
      </w:r>
    </w:p>
    <w:p w:rsidR="0035275A" w:rsidRDefault="00F95239">
      <w:pPr>
        <w:pStyle w:val="a4"/>
        <w:numPr>
          <w:ilvl w:val="1"/>
          <w:numId w:val="18"/>
        </w:numPr>
        <w:tabs>
          <w:tab w:val="left" w:pos="1721"/>
          <w:tab w:val="left" w:pos="1722"/>
          <w:tab w:val="left" w:pos="3853"/>
          <w:tab w:val="left" w:pos="4625"/>
          <w:tab w:val="left" w:pos="5123"/>
          <w:tab w:val="left" w:pos="6651"/>
          <w:tab w:val="left" w:pos="8342"/>
        </w:tabs>
        <w:ind w:right="486" w:firstLine="707"/>
        <w:rPr>
          <w:sz w:val="28"/>
        </w:rPr>
      </w:pPr>
      <w:r>
        <w:rPr>
          <w:sz w:val="28"/>
        </w:rPr>
        <w:t>Координаторы</w:t>
      </w:r>
      <w:r>
        <w:rPr>
          <w:sz w:val="28"/>
        </w:rPr>
        <w:tab/>
        <w:t>ОО</w:t>
      </w:r>
      <w:r>
        <w:rPr>
          <w:sz w:val="28"/>
        </w:rPr>
        <w:tab/>
        <w:t>с</w:t>
      </w:r>
      <w:r>
        <w:rPr>
          <w:sz w:val="28"/>
        </w:rPr>
        <w:tab/>
        <w:t>помощью</w:t>
      </w:r>
      <w:r>
        <w:rPr>
          <w:sz w:val="28"/>
        </w:rPr>
        <w:tab/>
        <w:t>бумажного</w:t>
      </w:r>
      <w:r>
        <w:rPr>
          <w:sz w:val="28"/>
        </w:rPr>
        <w:tab/>
      </w:r>
      <w:r>
        <w:rPr>
          <w:spacing w:val="-3"/>
          <w:sz w:val="28"/>
        </w:rPr>
        <w:t xml:space="preserve">протокола </w:t>
      </w:r>
      <w:r>
        <w:rPr>
          <w:sz w:val="28"/>
        </w:rPr>
        <w:t>устанавливают соответствие между ФИО участников и ихрезультатами.</w:t>
      </w:r>
    </w:p>
    <w:p w:rsidR="0035275A" w:rsidRDefault="00F95239">
      <w:pPr>
        <w:pStyle w:val="a4"/>
        <w:numPr>
          <w:ilvl w:val="1"/>
          <w:numId w:val="18"/>
        </w:numPr>
        <w:tabs>
          <w:tab w:val="left" w:pos="1598"/>
          <w:tab w:val="left" w:pos="1599"/>
          <w:tab w:val="left" w:pos="2575"/>
          <w:tab w:val="left" w:pos="4086"/>
          <w:tab w:val="left" w:pos="5759"/>
          <w:tab w:val="left" w:pos="6138"/>
          <w:tab w:val="left" w:pos="6789"/>
          <w:tab w:val="left" w:pos="8407"/>
          <w:tab w:val="left" w:pos="9452"/>
        </w:tabs>
        <w:ind w:right="486" w:firstLine="707"/>
        <w:rPr>
          <w:sz w:val="28"/>
        </w:rPr>
      </w:pPr>
      <w:r>
        <w:rPr>
          <w:sz w:val="28"/>
        </w:rPr>
        <w:t>После</w:t>
      </w:r>
      <w:r>
        <w:rPr>
          <w:sz w:val="28"/>
        </w:rPr>
        <w:tab/>
        <w:t>получения</w:t>
      </w:r>
      <w:r>
        <w:rPr>
          <w:sz w:val="28"/>
        </w:rPr>
        <w:tab/>
        <w:t>результатов</w:t>
      </w:r>
      <w:r>
        <w:rPr>
          <w:sz w:val="28"/>
        </w:rPr>
        <w:tab/>
        <w:t>в</w:t>
      </w:r>
      <w:r>
        <w:rPr>
          <w:sz w:val="28"/>
        </w:rPr>
        <w:tab/>
        <w:t>ОО</w:t>
      </w:r>
      <w:r>
        <w:rPr>
          <w:sz w:val="28"/>
        </w:rPr>
        <w:tab/>
        <w:t>проводится</w:t>
      </w:r>
      <w:r>
        <w:rPr>
          <w:sz w:val="28"/>
        </w:rPr>
        <w:tab/>
        <w:t>анализ</w:t>
      </w:r>
      <w:r>
        <w:rPr>
          <w:sz w:val="28"/>
        </w:rPr>
        <w:tab/>
      </w:r>
      <w:r>
        <w:rPr>
          <w:spacing w:val="-17"/>
          <w:sz w:val="28"/>
        </w:rPr>
        <w:t xml:space="preserve">с </w:t>
      </w:r>
      <w:r>
        <w:rPr>
          <w:sz w:val="28"/>
        </w:rPr>
        <w:t>подготовкой статистико-аналитического отчета.</w:t>
      </w:r>
    </w:p>
    <w:p w:rsidR="0035275A" w:rsidRDefault="0035275A">
      <w:pPr>
        <w:rPr>
          <w:sz w:val="28"/>
        </w:rPr>
        <w:sectPr w:rsidR="0035275A">
          <w:pgSz w:w="11910" w:h="16840"/>
          <w:pgMar w:top="1160" w:right="360" w:bottom="280" w:left="1480" w:header="720" w:footer="720" w:gutter="0"/>
          <w:cols w:space="720"/>
        </w:sectPr>
      </w:pPr>
    </w:p>
    <w:p w:rsidR="0035275A" w:rsidRDefault="00F95239">
      <w:pPr>
        <w:pStyle w:val="1"/>
        <w:spacing w:before="65" w:line="240" w:lineRule="auto"/>
        <w:ind w:left="3834" w:right="952" w:hanging="3133"/>
      </w:pPr>
      <w:r>
        <w:lastRenderedPageBreak/>
        <w:t>Инструкция для координатора образовательной организации при проведении ВПР</w:t>
      </w:r>
    </w:p>
    <w:p w:rsidR="0035275A" w:rsidRDefault="0035275A">
      <w:pPr>
        <w:pStyle w:val="a3"/>
        <w:spacing w:before="10"/>
        <w:ind w:left="0"/>
        <w:rPr>
          <w:b/>
          <w:sz w:val="27"/>
        </w:rPr>
      </w:pPr>
    </w:p>
    <w:p w:rsidR="0035275A" w:rsidRDefault="00F95239">
      <w:pPr>
        <w:pStyle w:val="a4"/>
        <w:numPr>
          <w:ilvl w:val="2"/>
          <w:numId w:val="18"/>
        </w:numPr>
        <w:tabs>
          <w:tab w:val="left" w:pos="3866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Общиеположения</w:t>
      </w:r>
    </w:p>
    <w:p w:rsidR="0035275A" w:rsidRDefault="00F95239">
      <w:pPr>
        <w:pStyle w:val="a4"/>
        <w:numPr>
          <w:ilvl w:val="1"/>
          <w:numId w:val="17"/>
        </w:numPr>
        <w:tabs>
          <w:tab w:val="left" w:pos="1293"/>
        </w:tabs>
        <w:ind w:right="484" w:firstLine="580"/>
        <w:jc w:val="both"/>
        <w:rPr>
          <w:sz w:val="28"/>
        </w:rPr>
      </w:pPr>
      <w:r>
        <w:rPr>
          <w:sz w:val="28"/>
        </w:rPr>
        <w:t>Настоящая инструкция разработана для лиц, обеспечивающих координацию деятельности при проведении ВПР в ОО (далее - координатор ОО).</w:t>
      </w:r>
    </w:p>
    <w:p w:rsidR="0035275A" w:rsidRDefault="00F95239">
      <w:pPr>
        <w:pStyle w:val="a4"/>
        <w:numPr>
          <w:ilvl w:val="1"/>
          <w:numId w:val="17"/>
        </w:numPr>
        <w:tabs>
          <w:tab w:val="left" w:pos="1293"/>
        </w:tabs>
        <w:ind w:right="488" w:firstLine="580"/>
        <w:jc w:val="both"/>
        <w:rPr>
          <w:sz w:val="28"/>
        </w:rPr>
      </w:pPr>
      <w:r>
        <w:rPr>
          <w:sz w:val="28"/>
        </w:rPr>
        <w:t>Координатор ОО назначается руководителем ОО из числа педагогических работников или членов администрацииОО.</w:t>
      </w:r>
    </w:p>
    <w:p w:rsidR="0035275A" w:rsidRDefault="0035275A">
      <w:pPr>
        <w:pStyle w:val="a3"/>
        <w:spacing w:before="3"/>
        <w:ind w:left="0"/>
      </w:pPr>
    </w:p>
    <w:p w:rsidR="0035275A" w:rsidRDefault="00F95239">
      <w:pPr>
        <w:pStyle w:val="1"/>
        <w:numPr>
          <w:ilvl w:val="2"/>
          <w:numId w:val="18"/>
        </w:numPr>
        <w:tabs>
          <w:tab w:val="left" w:pos="2882"/>
        </w:tabs>
        <w:spacing w:line="321" w:lineRule="exact"/>
        <w:ind w:left="2881"/>
        <w:jc w:val="both"/>
      </w:pPr>
      <w:r>
        <w:t>Права и обязанности координатораОО</w:t>
      </w:r>
    </w:p>
    <w:p w:rsidR="0035275A" w:rsidRDefault="00F95239">
      <w:pPr>
        <w:pStyle w:val="a4"/>
        <w:numPr>
          <w:ilvl w:val="1"/>
          <w:numId w:val="16"/>
        </w:numPr>
        <w:tabs>
          <w:tab w:val="left" w:pos="1207"/>
        </w:tabs>
        <w:ind w:right="490" w:firstLine="561"/>
        <w:jc w:val="both"/>
        <w:rPr>
          <w:sz w:val="28"/>
        </w:rPr>
      </w:pPr>
      <w:r>
        <w:rPr>
          <w:sz w:val="28"/>
        </w:rPr>
        <w:t>В целях обеспечения соблюдения Порядка проведения ВПР координатору ОО предоставляетсяправо:</w:t>
      </w:r>
    </w:p>
    <w:p w:rsidR="0035275A" w:rsidRDefault="00F95239">
      <w:pPr>
        <w:pStyle w:val="a4"/>
        <w:numPr>
          <w:ilvl w:val="0"/>
          <w:numId w:val="15"/>
        </w:numPr>
        <w:tabs>
          <w:tab w:val="left" w:pos="938"/>
        </w:tabs>
        <w:ind w:right="494" w:firstLine="0"/>
        <w:rPr>
          <w:sz w:val="28"/>
        </w:rPr>
      </w:pPr>
      <w:r>
        <w:rPr>
          <w:sz w:val="28"/>
        </w:rPr>
        <w:t>получать необходимую информацию о проведении ВПР в ОО от руководителяОО;</w:t>
      </w:r>
    </w:p>
    <w:p w:rsidR="0035275A" w:rsidRDefault="00F95239">
      <w:pPr>
        <w:pStyle w:val="a3"/>
        <w:ind w:right="491" w:firstLine="707"/>
        <w:jc w:val="both"/>
      </w:pPr>
      <w:r>
        <w:t>- уточнять в случаях необходимости процедурные вопросы, связанные с проведением ВПР в ОО, у муниципальногокоординатора.</w:t>
      </w:r>
    </w:p>
    <w:p w:rsidR="0035275A" w:rsidRDefault="00F95239">
      <w:pPr>
        <w:pStyle w:val="a4"/>
        <w:numPr>
          <w:ilvl w:val="1"/>
          <w:numId w:val="16"/>
        </w:numPr>
        <w:tabs>
          <w:tab w:val="left" w:pos="1217"/>
        </w:tabs>
        <w:spacing w:line="321" w:lineRule="exact"/>
        <w:ind w:left="1216"/>
        <w:jc w:val="both"/>
        <w:rPr>
          <w:sz w:val="28"/>
        </w:rPr>
      </w:pPr>
      <w:r>
        <w:rPr>
          <w:sz w:val="28"/>
        </w:rPr>
        <w:t>Координатор ОО обязан:</w:t>
      </w:r>
    </w:p>
    <w:p w:rsidR="0035275A" w:rsidRDefault="00F95239">
      <w:pPr>
        <w:pStyle w:val="a4"/>
        <w:numPr>
          <w:ilvl w:val="0"/>
          <w:numId w:val="15"/>
        </w:numPr>
        <w:tabs>
          <w:tab w:val="left" w:pos="938"/>
        </w:tabs>
        <w:ind w:left="222" w:right="486" w:firstLine="575"/>
        <w:rPr>
          <w:sz w:val="28"/>
        </w:rPr>
      </w:pPr>
      <w:r>
        <w:rPr>
          <w:sz w:val="28"/>
        </w:rPr>
        <w:t>изучить настоящий Порядок проведения ВПР, ознакомиться с нормативными документами, инструкциями, регламентирующими деятельность лиц, привлекаемых к подготовке и проведению ВПР вОО:</w:t>
      </w:r>
    </w:p>
    <w:p w:rsidR="0035275A" w:rsidRDefault="00F95239">
      <w:pPr>
        <w:pStyle w:val="a4"/>
        <w:numPr>
          <w:ilvl w:val="0"/>
          <w:numId w:val="15"/>
        </w:numPr>
        <w:tabs>
          <w:tab w:val="left" w:pos="938"/>
        </w:tabs>
        <w:spacing w:line="321" w:lineRule="exact"/>
        <w:ind w:left="937"/>
        <w:rPr>
          <w:sz w:val="28"/>
        </w:rPr>
      </w:pPr>
      <w:r>
        <w:rPr>
          <w:sz w:val="28"/>
        </w:rPr>
        <w:t>строго соблюдать порядок организации и проведения ВПР вОО;</w:t>
      </w:r>
    </w:p>
    <w:p w:rsidR="0035275A" w:rsidRDefault="00F95239">
      <w:pPr>
        <w:pStyle w:val="a4"/>
        <w:numPr>
          <w:ilvl w:val="0"/>
          <w:numId w:val="15"/>
        </w:numPr>
        <w:tabs>
          <w:tab w:val="left" w:pos="938"/>
        </w:tabs>
        <w:ind w:left="793" w:right="4465" w:firstLine="4"/>
        <w:rPr>
          <w:sz w:val="28"/>
        </w:rPr>
      </w:pPr>
      <w:r>
        <w:rPr>
          <w:sz w:val="28"/>
        </w:rPr>
        <w:t>выполнять указания руководителя ОО. 2.3.Координатору ООзапрещается:</w:t>
      </w:r>
    </w:p>
    <w:p w:rsidR="0035275A" w:rsidRDefault="00F95239">
      <w:pPr>
        <w:pStyle w:val="a4"/>
        <w:numPr>
          <w:ilvl w:val="0"/>
          <w:numId w:val="15"/>
        </w:numPr>
        <w:tabs>
          <w:tab w:val="left" w:pos="938"/>
        </w:tabs>
        <w:spacing w:before="1"/>
        <w:ind w:left="222" w:right="491" w:firstLine="575"/>
        <w:rPr>
          <w:sz w:val="28"/>
        </w:rPr>
      </w:pPr>
      <w:r>
        <w:rPr>
          <w:sz w:val="28"/>
        </w:rPr>
        <w:t>изменять ход подготовки и проведения ВПР в ОО при отсутствии основательных причин и без указаний муниципального и/или регионального координатора;</w:t>
      </w:r>
    </w:p>
    <w:p w:rsidR="0035275A" w:rsidRDefault="00F95239">
      <w:pPr>
        <w:pStyle w:val="a4"/>
        <w:numPr>
          <w:ilvl w:val="0"/>
          <w:numId w:val="15"/>
        </w:numPr>
        <w:tabs>
          <w:tab w:val="left" w:pos="938"/>
        </w:tabs>
        <w:ind w:left="222" w:right="485" w:firstLine="575"/>
        <w:rPr>
          <w:sz w:val="28"/>
        </w:rPr>
      </w:pPr>
      <w:r>
        <w:rPr>
          <w:sz w:val="28"/>
        </w:rPr>
        <w:t>использовать средства связи, фото- и видеоаппаратуру, в том числе портативные и карманные компьютеры, в аудиториях, предназначенных для выполненияВПР;</w:t>
      </w:r>
    </w:p>
    <w:p w:rsidR="0035275A" w:rsidRDefault="00F95239">
      <w:pPr>
        <w:pStyle w:val="a4"/>
        <w:numPr>
          <w:ilvl w:val="0"/>
          <w:numId w:val="15"/>
        </w:numPr>
        <w:tabs>
          <w:tab w:val="left" w:pos="938"/>
        </w:tabs>
        <w:ind w:left="222" w:right="484" w:firstLine="575"/>
        <w:rPr>
          <w:sz w:val="28"/>
        </w:rPr>
      </w:pPr>
      <w:r>
        <w:rPr>
          <w:sz w:val="28"/>
        </w:rPr>
        <w:t>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передачиинформации.</w:t>
      </w:r>
    </w:p>
    <w:p w:rsidR="0035275A" w:rsidRDefault="00F95239">
      <w:pPr>
        <w:pStyle w:val="a3"/>
        <w:ind w:right="491" w:firstLine="561"/>
        <w:jc w:val="both"/>
      </w:pPr>
      <w:r>
        <w:t>2.4.За нарушение порядка проведения ВПР координатор ОО отстраняется от исполнения обязанностей руководителем</w:t>
      </w:r>
      <w:r>
        <w:rPr>
          <w:spacing w:val="-3"/>
        </w:rPr>
        <w:t>ОО.</w:t>
      </w:r>
    </w:p>
    <w:p w:rsidR="0035275A" w:rsidRDefault="0035275A">
      <w:pPr>
        <w:pStyle w:val="a3"/>
        <w:spacing w:before="6"/>
        <w:ind w:left="0"/>
      </w:pPr>
    </w:p>
    <w:p w:rsidR="0035275A" w:rsidRDefault="00F95239">
      <w:pPr>
        <w:pStyle w:val="1"/>
        <w:numPr>
          <w:ilvl w:val="2"/>
          <w:numId w:val="18"/>
        </w:numPr>
        <w:tabs>
          <w:tab w:val="left" w:pos="1674"/>
        </w:tabs>
        <w:ind w:left="1673"/>
        <w:jc w:val="both"/>
      </w:pPr>
      <w:r>
        <w:t>Порядок действий координатора ОО при проведенииВПР</w:t>
      </w:r>
    </w:p>
    <w:p w:rsidR="0035275A" w:rsidRDefault="00F95239">
      <w:pPr>
        <w:pStyle w:val="a4"/>
        <w:numPr>
          <w:ilvl w:val="1"/>
          <w:numId w:val="14"/>
        </w:numPr>
        <w:tabs>
          <w:tab w:val="left" w:pos="1423"/>
        </w:tabs>
        <w:spacing w:line="319" w:lineRule="exact"/>
        <w:jc w:val="both"/>
        <w:rPr>
          <w:sz w:val="28"/>
        </w:rPr>
      </w:pPr>
      <w:r>
        <w:rPr>
          <w:sz w:val="28"/>
        </w:rPr>
        <w:t>На подготовительном этапе координатор ООдолжен:</w:t>
      </w:r>
    </w:p>
    <w:p w:rsidR="0035275A" w:rsidRDefault="00F95239">
      <w:pPr>
        <w:pStyle w:val="a4"/>
        <w:numPr>
          <w:ilvl w:val="0"/>
          <w:numId w:val="15"/>
        </w:numPr>
        <w:tabs>
          <w:tab w:val="left" w:pos="938"/>
        </w:tabs>
        <w:ind w:left="222" w:right="492" w:firstLine="575"/>
        <w:rPr>
          <w:sz w:val="28"/>
        </w:rPr>
      </w:pPr>
      <w:r>
        <w:rPr>
          <w:sz w:val="28"/>
        </w:rPr>
        <w:t>обеспечить информирование обучающихся и их родителей (законных представителей) о проведении ВПР в ОО в соответствии с расписанием проведенияВПР;</w:t>
      </w:r>
    </w:p>
    <w:p w:rsidR="0035275A" w:rsidRDefault="00F95239">
      <w:pPr>
        <w:pStyle w:val="a4"/>
        <w:numPr>
          <w:ilvl w:val="0"/>
          <w:numId w:val="15"/>
        </w:numPr>
        <w:tabs>
          <w:tab w:val="left" w:pos="938"/>
        </w:tabs>
        <w:ind w:left="222" w:right="493" w:firstLine="575"/>
        <w:rPr>
          <w:sz w:val="28"/>
        </w:rPr>
      </w:pPr>
      <w:r>
        <w:rPr>
          <w:sz w:val="28"/>
        </w:rPr>
        <w:t>обеспечить подготовку аудиторий для проведения ВПР в соответствии с требованиями санитарно-эпидемиологических правил инормативов;</w:t>
      </w:r>
    </w:p>
    <w:p w:rsidR="0035275A" w:rsidRDefault="0035275A">
      <w:pPr>
        <w:jc w:val="both"/>
        <w:rPr>
          <w:sz w:val="28"/>
        </w:rPr>
        <w:sectPr w:rsidR="0035275A">
          <w:pgSz w:w="11910" w:h="16840"/>
          <w:pgMar w:top="1160" w:right="360" w:bottom="280" w:left="1480" w:header="720" w:footer="720" w:gutter="0"/>
          <w:cols w:space="720"/>
        </w:sectPr>
      </w:pPr>
    </w:p>
    <w:p w:rsidR="0035275A" w:rsidRDefault="00F95239">
      <w:pPr>
        <w:pStyle w:val="a4"/>
        <w:numPr>
          <w:ilvl w:val="0"/>
          <w:numId w:val="20"/>
        </w:numPr>
        <w:tabs>
          <w:tab w:val="left" w:pos="362"/>
        </w:tabs>
        <w:spacing w:before="60"/>
        <w:ind w:right="751" w:firstLine="0"/>
        <w:jc w:val="left"/>
        <w:rPr>
          <w:sz w:val="28"/>
        </w:rPr>
      </w:pPr>
      <w:r>
        <w:rPr>
          <w:sz w:val="28"/>
        </w:rPr>
        <w:lastRenderedPageBreak/>
        <w:t>обеспечить подготовку листов бумаги для черновиков и дополнительных средств обучения и воспитания по соответствующему учебному предмету в соответствии с Порядком проведенияВПР;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067"/>
        </w:tabs>
        <w:ind w:right="1559" w:firstLine="707"/>
        <w:jc w:val="left"/>
        <w:rPr>
          <w:sz w:val="28"/>
        </w:rPr>
      </w:pPr>
      <w:r>
        <w:rPr>
          <w:sz w:val="28"/>
        </w:rPr>
        <w:t>осуществлять контроль за работой технического специалиста, обеспечивающего:</w:t>
      </w:r>
    </w:p>
    <w:p w:rsidR="0035275A" w:rsidRDefault="00F95239">
      <w:pPr>
        <w:pStyle w:val="a3"/>
        <w:spacing w:before="1"/>
        <w:ind w:right="1872" w:firstLine="707"/>
      </w:pPr>
      <w:r>
        <w:t>авторизацию в ФИС ОКО после получения логина, пароля и инструкций по подключению к системе;</w:t>
      </w:r>
    </w:p>
    <w:p w:rsidR="0035275A" w:rsidRDefault="00F95239">
      <w:pPr>
        <w:pStyle w:val="a3"/>
        <w:spacing w:line="321" w:lineRule="exact"/>
        <w:ind w:left="930"/>
      </w:pPr>
      <w:r>
        <w:t>формирование заявки на участие ОО в ВПР;</w:t>
      </w:r>
    </w:p>
    <w:p w:rsidR="0035275A" w:rsidRDefault="00F95239">
      <w:pPr>
        <w:pStyle w:val="a3"/>
        <w:ind w:left="930" w:right="1637"/>
      </w:pPr>
      <w:r>
        <w:t>заполнение и загрузку анкеты (контекстных данных) ОО; получение протоколов проведения ВПР по каждому учебному</w:t>
      </w:r>
    </w:p>
    <w:p w:rsidR="0035275A" w:rsidRDefault="00F95239">
      <w:pPr>
        <w:pStyle w:val="a3"/>
        <w:spacing w:line="321" w:lineRule="exact"/>
      </w:pPr>
      <w:r>
        <w:t>предмету;</w:t>
      </w:r>
    </w:p>
    <w:p w:rsidR="0035275A" w:rsidRDefault="00F95239">
      <w:pPr>
        <w:pStyle w:val="a3"/>
        <w:spacing w:before="2"/>
        <w:ind w:left="930" w:right="1194"/>
      </w:pPr>
      <w:r>
        <w:t>получение списков кодов для обучающихся, участвующих в ВПР; получение инструкций проведения ВПР по каждому учебному</w:t>
      </w:r>
    </w:p>
    <w:p w:rsidR="0035275A" w:rsidRDefault="00F95239">
      <w:pPr>
        <w:pStyle w:val="a3"/>
        <w:spacing w:line="322" w:lineRule="exact"/>
      </w:pPr>
      <w:r>
        <w:t>предмету;</w:t>
      </w:r>
    </w:p>
    <w:p w:rsidR="0035275A" w:rsidRDefault="00F95239">
      <w:pPr>
        <w:pStyle w:val="a3"/>
        <w:spacing w:line="322" w:lineRule="exact"/>
        <w:ind w:left="930"/>
        <w:jc w:val="both"/>
      </w:pPr>
      <w:r>
        <w:t>получение архива с материалами для распечатывания;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067"/>
        </w:tabs>
        <w:ind w:right="481" w:firstLine="707"/>
        <w:rPr>
          <w:sz w:val="28"/>
        </w:rPr>
      </w:pPr>
      <w:r>
        <w:rPr>
          <w:sz w:val="28"/>
        </w:rPr>
        <w:t>назначить организаторов в аудитории (по количеству задействованных аудиторий) и помощников организаторов в аудитории (при необходимости) на весь период проведения ВПР, исключив конфликт интересов;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067"/>
        </w:tabs>
        <w:ind w:right="492" w:firstLine="707"/>
        <w:rPr>
          <w:sz w:val="28"/>
        </w:rPr>
      </w:pPr>
      <w:r>
        <w:rPr>
          <w:sz w:val="28"/>
        </w:rPr>
        <w:t>провести инструктаж с лицами, привлекаемыми к проведению ВПР в ОО, по процедуре проведенияВПР;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067"/>
        </w:tabs>
        <w:ind w:right="582" w:firstLine="707"/>
        <w:rPr>
          <w:sz w:val="28"/>
        </w:rPr>
      </w:pPr>
      <w:r>
        <w:rPr>
          <w:sz w:val="28"/>
        </w:rPr>
        <w:t>назначить экспертов по проверке выполненных обучающимися работ, исключив конфликтинтересов.</w:t>
      </w:r>
    </w:p>
    <w:p w:rsidR="0035275A" w:rsidRDefault="00F95239">
      <w:pPr>
        <w:pStyle w:val="a4"/>
        <w:numPr>
          <w:ilvl w:val="1"/>
          <w:numId w:val="14"/>
        </w:numPr>
        <w:tabs>
          <w:tab w:val="left" w:pos="1423"/>
        </w:tabs>
        <w:spacing w:line="321" w:lineRule="exact"/>
        <w:jc w:val="both"/>
        <w:rPr>
          <w:sz w:val="28"/>
        </w:rPr>
      </w:pPr>
      <w:r>
        <w:rPr>
          <w:sz w:val="28"/>
        </w:rPr>
        <w:t>На этапе проведения ВПР координатор ООдолжен: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067"/>
        </w:tabs>
        <w:spacing w:before="2"/>
        <w:ind w:right="485" w:firstLine="707"/>
        <w:rPr>
          <w:sz w:val="28"/>
        </w:rPr>
      </w:pPr>
      <w:r>
        <w:rPr>
          <w:sz w:val="28"/>
        </w:rPr>
        <w:t>не позднее 07.30 по местному времени приступить к своим обязанностям и нести персональную ответственность за соблюдение Порядка проведенияВПР;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067"/>
        </w:tabs>
        <w:ind w:right="716" w:firstLine="707"/>
        <w:jc w:val="left"/>
        <w:rPr>
          <w:sz w:val="28"/>
        </w:rPr>
      </w:pPr>
      <w:r>
        <w:rPr>
          <w:sz w:val="28"/>
        </w:rPr>
        <w:t>проконтролировать получение техническим специалистом шифра к архиву с материалами ВПР 8 класса для их распечатывания, тиражирование ИК для каждого участника ВПР;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067"/>
        </w:tabs>
        <w:spacing w:line="321" w:lineRule="exact"/>
        <w:ind w:left="1066" w:hanging="137"/>
        <w:jc w:val="left"/>
        <w:rPr>
          <w:sz w:val="28"/>
        </w:rPr>
      </w:pPr>
      <w:r>
        <w:rPr>
          <w:sz w:val="28"/>
        </w:rPr>
        <w:t>получить от техническогоспециалиста:</w:t>
      </w:r>
    </w:p>
    <w:p w:rsidR="0035275A" w:rsidRDefault="00F95239">
      <w:pPr>
        <w:pStyle w:val="a3"/>
        <w:spacing w:before="1" w:line="322" w:lineRule="exact"/>
        <w:ind w:left="930"/>
      </w:pPr>
      <w:r>
        <w:t>ИК;</w:t>
      </w:r>
    </w:p>
    <w:p w:rsidR="0035275A" w:rsidRDefault="00F95239">
      <w:pPr>
        <w:pStyle w:val="a3"/>
        <w:spacing w:line="322" w:lineRule="exact"/>
        <w:ind w:left="930"/>
      </w:pPr>
      <w:r>
        <w:t>коды участников по количеству участников в аудитории;</w:t>
      </w:r>
    </w:p>
    <w:p w:rsidR="0035275A" w:rsidRDefault="00F95239">
      <w:pPr>
        <w:pStyle w:val="a3"/>
        <w:ind w:right="819" w:firstLine="707"/>
      </w:pPr>
      <w:r>
        <w:t>текст инструктажа для участников ВПР, проводимого организатором перед началом выполнения ВПР;</w:t>
      </w:r>
    </w:p>
    <w:p w:rsidR="0035275A" w:rsidRDefault="00F95239">
      <w:pPr>
        <w:pStyle w:val="a3"/>
        <w:spacing w:line="321" w:lineRule="exact"/>
        <w:ind w:left="930"/>
      </w:pPr>
      <w:r>
        <w:t>бумажные протоколы проведения ВПР в аудитории;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067"/>
        </w:tabs>
        <w:ind w:right="487" w:firstLine="707"/>
        <w:rPr>
          <w:sz w:val="28"/>
        </w:rPr>
      </w:pPr>
      <w:r>
        <w:rPr>
          <w:sz w:val="28"/>
        </w:rPr>
        <w:t>за 10-15 минут до начала проведения ВПР выдать организаторам в аудиториях списки участников ВПР, ИК по учебному предмету, коды участников, текст инструктажа для участников ВПР, проводимого организаторами перед началом выполнения ВПР, и бумажные протоколы проведения ВПР ваудитории;</w:t>
      </w:r>
    </w:p>
    <w:p w:rsidR="0035275A" w:rsidRDefault="00F95239">
      <w:pPr>
        <w:pStyle w:val="a4"/>
        <w:numPr>
          <w:ilvl w:val="1"/>
          <w:numId w:val="20"/>
        </w:numPr>
        <w:tabs>
          <w:tab w:val="left" w:pos="1067"/>
        </w:tabs>
        <w:spacing w:before="1"/>
        <w:ind w:right="483" w:firstLine="707"/>
        <w:rPr>
          <w:sz w:val="28"/>
        </w:rPr>
      </w:pPr>
      <w:r>
        <w:rPr>
          <w:sz w:val="28"/>
        </w:rPr>
        <w:t>зарегистрировать и распределить в аудитории проведения ВПР общественных наблюдателей (не более одного общественного наблюдателя  в одну аудиторию проведенияВПР);</w:t>
      </w:r>
    </w:p>
    <w:p w:rsidR="0035275A" w:rsidRDefault="0035275A">
      <w:pPr>
        <w:jc w:val="both"/>
        <w:rPr>
          <w:sz w:val="28"/>
        </w:rPr>
        <w:sectPr w:rsidR="0035275A">
          <w:pgSz w:w="11910" w:h="16840"/>
          <w:pgMar w:top="1160" w:right="360" w:bottom="280" w:left="1480" w:header="720" w:footer="720" w:gutter="0"/>
          <w:cols w:space="720"/>
        </w:sectPr>
      </w:pPr>
    </w:p>
    <w:p w:rsidR="0035275A" w:rsidRDefault="00F95239">
      <w:pPr>
        <w:pStyle w:val="a4"/>
        <w:numPr>
          <w:ilvl w:val="0"/>
          <w:numId w:val="13"/>
        </w:numPr>
        <w:tabs>
          <w:tab w:val="left" w:pos="938"/>
        </w:tabs>
        <w:spacing w:before="60"/>
        <w:ind w:right="489" w:firstLine="575"/>
        <w:rPr>
          <w:sz w:val="28"/>
        </w:rPr>
      </w:pPr>
      <w:r>
        <w:rPr>
          <w:sz w:val="28"/>
        </w:rPr>
        <w:lastRenderedPageBreak/>
        <w:t>передать общественным наблюдателям акты общественного наблюдения за проведениемВПР.</w:t>
      </w:r>
    </w:p>
    <w:p w:rsidR="0035275A" w:rsidRDefault="00F95239">
      <w:pPr>
        <w:pStyle w:val="a4"/>
        <w:numPr>
          <w:ilvl w:val="1"/>
          <w:numId w:val="14"/>
        </w:numPr>
        <w:tabs>
          <w:tab w:val="left" w:pos="1354"/>
        </w:tabs>
        <w:spacing w:line="321" w:lineRule="exact"/>
        <w:ind w:left="1353" w:hanging="424"/>
        <w:jc w:val="both"/>
        <w:rPr>
          <w:sz w:val="28"/>
        </w:rPr>
      </w:pPr>
      <w:r>
        <w:rPr>
          <w:sz w:val="28"/>
        </w:rPr>
        <w:t>На завершающем этапе проведения ВПР координатор ООдолжен: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38"/>
        </w:tabs>
        <w:ind w:right="492" w:firstLine="575"/>
        <w:rPr>
          <w:sz w:val="28"/>
        </w:rPr>
      </w:pPr>
      <w:r>
        <w:rPr>
          <w:sz w:val="28"/>
        </w:rPr>
        <w:t>по итогам проведения ВПР получить от организаторов в аудиториях использованные и неиспользованные ИК, бумажные протоколы проведения ВПР;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57"/>
        </w:tabs>
        <w:spacing w:before="1" w:line="322" w:lineRule="exact"/>
        <w:ind w:left="956"/>
        <w:jc w:val="left"/>
        <w:rPr>
          <w:sz w:val="28"/>
        </w:rPr>
      </w:pPr>
      <w:r>
        <w:rPr>
          <w:sz w:val="28"/>
        </w:rPr>
        <w:t>обеспечить хранение материалов до начала проверкиработ;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38"/>
          <w:tab w:val="left" w:pos="2388"/>
          <w:tab w:val="left" w:pos="2989"/>
          <w:tab w:val="left" w:pos="5081"/>
          <w:tab w:val="left" w:pos="7113"/>
          <w:tab w:val="left" w:pos="9009"/>
        </w:tabs>
        <w:ind w:right="484" w:firstLine="575"/>
        <w:jc w:val="left"/>
        <w:rPr>
          <w:sz w:val="28"/>
        </w:rPr>
      </w:pPr>
      <w:r>
        <w:rPr>
          <w:sz w:val="28"/>
        </w:rPr>
        <w:t>получить</w:t>
      </w:r>
      <w:r>
        <w:rPr>
          <w:sz w:val="28"/>
        </w:rPr>
        <w:tab/>
        <w:t>от</w:t>
      </w:r>
      <w:r>
        <w:rPr>
          <w:sz w:val="28"/>
        </w:rPr>
        <w:tab/>
        <w:t>общественных</w:t>
      </w:r>
      <w:r>
        <w:rPr>
          <w:sz w:val="28"/>
        </w:rPr>
        <w:tab/>
        <w:t>наблюдателей</w:t>
      </w:r>
      <w:r>
        <w:rPr>
          <w:sz w:val="28"/>
        </w:rPr>
        <w:tab/>
        <w:t>заполненные</w:t>
      </w:r>
      <w:r>
        <w:rPr>
          <w:sz w:val="28"/>
        </w:rPr>
        <w:tab/>
      </w:r>
      <w:r>
        <w:rPr>
          <w:spacing w:val="-5"/>
          <w:sz w:val="28"/>
        </w:rPr>
        <w:t xml:space="preserve">акты </w:t>
      </w:r>
      <w:r>
        <w:rPr>
          <w:sz w:val="28"/>
        </w:rPr>
        <w:t>общественного наблюдения за проведением ВПР вОО;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38"/>
          <w:tab w:val="left" w:pos="2568"/>
          <w:tab w:val="left" w:pos="3947"/>
          <w:tab w:val="left" w:pos="6074"/>
          <w:tab w:val="left" w:pos="7897"/>
        </w:tabs>
        <w:ind w:right="489" w:firstLine="575"/>
        <w:jc w:val="left"/>
        <w:rPr>
          <w:sz w:val="28"/>
        </w:rPr>
      </w:pPr>
      <w:r>
        <w:rPr>
          <w:sz w:val="28"/>
        </w:rPr>
        <w:t>обеспечить</w:t>
      </w:r>
      <w:r>
        <w:rPr>
          <w:sz w:val="28"/>
        </w:rPr>
        <w:tab/>
        <w:t>контроль</w:t>
      </w:r>
      <w:r>
        <w:rPr>
          <w:sz w:val="28"/>
        </w:rPr>
        <w:tab/>
        <w:t>тиражирования</w:t>
      </w:r>
      <w:r>
        <w:rPr>
          <w:sz w:val="28"/>
        </w:rPr>
        <w:tab/>
        <w:t>техническим</w:t>
      </w:r>
      <w:r>
        <w:rPr>
          <w:sz w:val="28"/>
        </w:rPr>
        <w:tab/>
      </w:r>
      <w:r>
        <w:rPr>
          <w:spacing w:val="-3"/>
          <w:sz w:val="28"/>
        </w:rPr>
        <w:t xml:space="preserve">специалистом </w:t>
      </w:r>
      <w:r>
        <w:rPr>
          <w:sz w:val="28"/>
        </w:rPr>
        <w:t>критериев оценивания ВПР по каждому учебномупредмету;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38"/>
          <w:tab w:val="left" w:pos="2256"/>
          <w:tab w:val="left" w:pos="2728"/>
          <w:tab w:val="left" w:pos="4543"/>
          <w:tab w:val="left" w:pos="6232"/>
          <w:tab w:val="left" w:pos="6591"/>
          <w:tab w:val="left" w:pos="7855"/>
          <w:tab w:val="left" w:pos="9280"/>
        </w:tabs>
        <w:spacing w:before="1"/>
        <w:ind w:right="493" w:firstLine="575"/>
        <w:jc w:val="left"/>
        <w:rPr>
          <w:sz w:val="28"/>
        </w:rPr>
      </w:pPr>
      <w:r>
        <w:rPr>
          <w:sz w:val="28"/>
        </w:rPr>
        <w:t>получить</w:t>
      </w:r>
      <w:r>
        <w:rPr>
          <w:sz w:val="28"/>
        </w:rPr>
        <w:tab/>
        <w:t>от</w:t>
      </w:r>
      <w:r>
        <w:rPr>
          <w:sz w:val="28"/>
        </w:rPr>
        <w:tab/>
        <w:t>технического</w:t>
      </w:r>
      <w:r>
        <w:rPr>
          <w:sz w:val="28"/>
        </w:rPr>
        <w:tab/>
        <w:t>специалиста</w:t>
      </w:r>
      <w:r>
        <w:rPr>
          <w:sz w:val="28"/>
        </w:rPr>
        <w:tab/>
        <w:t>и</w:t>
      </w:r>
      <w:r>
        <w:rPr>
          <w:sz w:val="28"/>
        </w:rPr>
        <w:tab/>
        <w:t>передать</w:t>
      </w:r>
      <w:r>
        <w:rPr>
          <w:sz w:val="28"/>
        </w:rPr>
        <w:tab/>
        <w:t>экспертам</w:t>
      </w:r>
      <w:r>
        <w:rPr>
          <w:sz w:val="28"/>
        </w:rPr>
        <w:tab/>
      </w:r>
      <w:r>
        <w:rPr>
          <w:spacing w:val="-9"/>
          <w:sz w:val="28"/>
        </w:rPr>
        <w:t xml:space="preserve">по </w:t>
      </w:r>
      <w:r>
        <w:rPr>
          <w:sz w:val="28"/>
        </w:rPr>
        <w:t>проверке ВПР критерии оценивания выполненныхработ;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57"/>
        </w:tabs>
        <w:spacing w:line="322" w:lineRule="exact"/>
        <w:ind w:left="956"/>
        <w:jc w:val="left"/>
        <w:rPr>
          <w:sz w:val="28"/>
        </w:rPr>
      </w:pPr>
      <w:r>
        <w:rPr>
          <w:sz w:val="28"/>
        </w:rPr>
        <w:t>осуществлять контроль за работой экспертов по проверкеВПР;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38"/>
        </w:tabs>
        <w:ind w:right="491" w:firstLine="575"/>
        <w:rPr>
          <w:sz w:val="28"/>
        </w:rPr>
      </w:pPr>
      <w:r>
        <w:rPr>
          <w:sz w:val="28"/>
        </w:rPr>
        <w:t>получить результаты оценивания от экспертов по проверке ВПР и передать их техническому специалисту для заполнения формы сбора результатов выполненияВПР;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38"/>
        </w:tabs>
        <w:ind w:right="489" w:firstLine="575"/>
        <w:rPr>
          <w:sz w:val="28"/>
        </w:rPr>
      </w:pPr>
      <w:r>
        <w:rPr>
          <w:sz w:val="28"/>
        </w:rPr>
        <w:t>обеспечить сохранность использованных материалов и бумажных протоколов с персонифицированными данными до окончания периода проведенияВПР;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38"/>
        </w:tabs>
        <w:ind w:right="491" w:firstLine="575"/>
        <w:rPr>
          <w:sz w:val="28"/>
        </w:rPr>
      </w:pPr>
      <w:r>
        <w:rPr>
          <w:sz w:val="28"/>
        </w:rPr>
        <w:t>получить от технического специалиста сводные статистические отчеты по проведению ВПР в ОО для передачи их руководителю</w:t>
      </w:r>
      <w:r>
        <w:rPr>
          <w:spacing w:val="-3"/>
          <w:sz w:val="28"/>
        </w:rPr>
        <w:t>ОО;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57"/>
        </w:tabs>
        <w:ind w:left="817" w:right="491" w:firstLine="0"/>
        <w:rPr>
          <w:sz w:val="28"/>
        </w:rPr>
      </w:pPr>
      <w:r>
        <w:rPr>
          <w:sz w:val="28"/>
        </w:rPr>
        <w:t>передать информацию о явке участников ВПР муниципальному координатору.</w:t>
      </w:r>
    </w:p>
    <w:p w:rsidR="0035275A" w:rsidRDefault="00F95239">
      <w:pPr>
        <w:pStyle w:val="a4"/>
        <w:numPr>
          <w:ilvl w:val="1"/>
          <w:numId w:val="14"/>
        </w:numPr>
        <w:tabs>
          <w:tab w:val="left" w:pos="1354"/>
        </w:tabs>
        <w:spacing w:before="1"/>
        <w:ind w:left="222" w:right="495" w:firstLine="707"/>
        <w:jc w:val="both"/>
        <w:rPr>
          <w:sz w:val="28"/>
        </w:rPr>
      </w:pPr>
      <w:r>
        <w:rPr>
          <w:sz w:val="28"/>
        </w:rPr>
        <w:t>Координатор ОО завершает исполнение своих обязанностей и покидает ОО с разрешения руководителяОО.</w:t>
      </w:r>
    </w:p>
    <w:p w:rsidR="0035275A" w:rsidRDefault="00F95239">
      <w:pPr>
        <w:pStyle w:val="a4"/>
        <w:numPr>
          <w:ilvl w:val="1"/>
          <w:numId w:val="14"/>
        </w:numPr>
        <w:tabs>
          <w:tab w:val="left" w:pos="1354"/>
        </w:tabs>
        <w:ind w:left="222" w:right="488" w:firstLine="707"/>
        <w:jc w:val="both"/>
        <w:rPr>
          <w:sz w:val="28"/>
        </w:rPr>
      </w:pPr>
      <w:r>
        <w:rPr>
          <w:sz w:val="28"/>
        </w:rPr>
        <w:t>Получение, заполнение и загрузка в ФИС ОКО формы сбора результатов выполнения ВПР производится не позднее срока, установленного Рособрнадзором.</w:t>
      </w:r>
    </w:p>
    <w:p w:rsidR="0035275A" w:rsidRDefault="0035275A">
      <w:pPr>
        <w:jc w:val="both"/>
        <w:rPr>
          <w:sz w:val="28"/>
        </w:rPr>
        <w:sectPr w:rsidR="0035275A">
          <w:pgSz w:w="11910" w:h="16840"/>
          <w:pgMar w:top="1160" w:right="360" w:bottom="280" w:left="1480" w:header="720" w:footer="720" w:gutter="0"/>
          <w:cols w:space="720"/>
        </w:sectPr>
      </w:pPr>
    </w:p>
    <w:p w:rsidR="0035275A" w:rsidRDefault="00F95239">
      <w:pPr>
        <w:pStyle w:val="1"/>
        <w:spacing w:before="65" w:line="240" w:lineRule="auto"/>
        <w:ind w:left="776" w:right="926" w:firstLine="604"/>
      </w:pPr>
      <w:r>
        <w:lastRenderedPageBreak/>
        <w:t>Инструкция для технического специалиста образовательной организации при проведении Всероссийских проверочных работ</w:t>
      </w:r>
    </w:p>
    <w:p w:rsidR="0035275A" w:rsidRDefault="0035275A">
      <w:pPr>
        <w:pStyle w:val="a3"/>
        <w:spacing w:before="10"/>
        <w:ind w:left="0"/>
        <w:rPr>
          <w:b/>
          <w:sz w:val="27"/>
        </w:rPr>
      </w:pPr>
    </w:p>
    <w:p w:rsidR="0035275A" w:rsidRDefault="00F95239">
      <w:pPr>
        <w:pStyle w:val="a4"/>
        <w:numPr>
          <w:ilvl w:val="2"/>
          <w:numId w:val="14"/>
        </w:numPr>
        <w:tabs>
          <w:tab w:val="left" w:pos="4221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Общиеположения</w:t>
      </w:r>
    </w:p>
    <w:p w:rsidR="0035275A" w:rsidRDefault="00F95239">
      <w:pPr>
        <w:pStyle w:val="a4"/>
        <w:numPr>
          <w:ilvl w:val="1"/>
          <w:numId w:val="12"/>
        </w:numPr>
        <w:tabs>
          <w:tab w:val="left" w:pos="1222"/>
        </w:tabs>
        <w:spacing w:line="242" w:lineRule="auto"/>
        <w:ind w:right="489" w:firstLine="575"/>
        <w:jc w:val="both"/>
        <w:rPr>
          <w:sz w:val="28"/>
        </w:rPr>
      </w:pPr>
      <w:r>
        <w:rPr>
          <w:sz w:val="28"/>
        </w:rPr>
        <w:t>Настоящая инструкция разработана для технических специалистов при проведении ВПР в ОО (далее - техническийспециалист).</w:t>
      </w:r>
    </w:p>
    <w:p w:rsidR="0035275A" w:rsidRDefault="00F95239">
      <w:pPr>
        <w:pStyle w:val="a4"/>
        <w:numPr>
          <w:ilvl w:val="1"/>
          <w:numId w:val="12"/>
        </w:numPr>
        <w:tabs>
          <w:tab w:val="left" w:pos="1354"/>
        </w:tabs>
        <w:ind w:right="483" w:firstLine="707"/>
        <w:jc w:val="both"/>
        <w:rPr>
          <w:sz w:val="28"/>
        </w:rPr>
      </w:pPr>
      <w:r>
        <w:rPr>
          <w:sz w:val="28"/>
        </w:rPr>
        <w:t>Технический специалист назначается руководителем ОО из числа педагогических работников ОО, уверенно владеющих информационно- коммуникационнымитехнологиями.</w:t>
      </w:r>
    </w:p>
    <w:p w:rsidR="0035275A" w:rsidRDefault="0035275A">
      <w:pPr>
        <w:pStyle w:val="a3"/>
        <w:spacing w:before="8"/>
        <w:ind w:left="0"/>
        <w:rPr>
          <w:sz w:val="27"/>
        </w:rPr>
      </w:pPr>
    </w:p>
    <w:p w:rsidR="0035275A" w:rsidRDefault="00F95239">
      <w:pPr>
        <w:pStyle w:val="1"/>
        <w:numPr>
          <w:ilvl w:val="2"/>
          <w:numId w:val="14"/>
        </w:numPr>
        <w:tabs>
          <w:tab w:val="left" w:pos="2339"/>
        </w:tabs>
        <w:spacing w:line="321" w:lineRule="exact"/>
        <w:ind w:left="2338"/>
        <w:jc w:val="left"/>
      </w:pPr>
      <w:r>
        <w:t>Права и обязанности техническогоспециалиста</w:t>
      </w:r>
    </w:p>
    <w:p w:rsidR="0035275A" w:rsidRDefault="00F95239">
      <w:pPr>
        <w:pStyle w:val="a4"/>
        <w:numPr>
          <w:ilvl w:val="1"/>
          <w:numId w:val="11"/>
        </w:numPr>
        <w:tabs>
          <w:tab w:val="left" w:pos="1207"/>
          <w:tab w:val="left" w:pos="1659"/>
          <w:tab w:val="left" w:pos="2610"/>
          <w:tab w:val="left" w:pos="4378"/>
          <w:tab w:val="left" w:pos="6096"/>
          <w:tab w:val="left" w:pos="7379"/>
          <w:tab w:val="left" w:pos="9028"/>
        </w:tabs>
        <w:ind w:right="490" w:firstLine="561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целях</w:t>
      </w:r>
      <w:r>
        <w:rPr>
          <w:sz w:val="28"/>
        </w:rPr>
        <w:tab/>
        <w:t>обеспечения</w:t>
      </w:r>
      <w:r>
        <w:rPr>
          <w:sz w:val="28"/>
        </w:rPr>
        <w:tab/>
        <w:t>соблюдения</w:t>
      </w:r>
      <w:r>
        <w:rPr>
          <w:sz w:val="28"/>
        </w:rPr>
        <w:tab/>
        <w:t>Порядка</w:t>
      </w:r>
      <w:r>
        <w:rPr>
          <w:sz w:val="28"/>
        </w:rPr>
        <w:tab/>
        <w:t>проведения</w:t>
      </w:r>
      <w:r>
        <w:rPr>
          <w:sz w:val="28"/>
        </w:rPr>
        <w:tab/>
      </w:r>
      <w:r>
        <w:rPr>
          <w:spacing w:val="-7"/>
          <w:sz w:val="28"/>
        </w:rPr>
        <w:t xml:space="preserve">ВПР </w:t>
      </w:r>
      <w:r>
        <w:rPr>
          <w:sz w:val="28"/>
        </w:rPr>
        <w:t>техническому специалисту предоставляетсяправо: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38"/>
        </w:tabs>
        <w:ind w:left="798" w:right="494" w:firstLine="0"/>
        <w:jc w:val="left"/>
        <w:rPr>
          <w:sz w:val="28"/>
        </w:rPr>
      </w:pPr>
      <w:r>
        <w:rPr>
          <w:sz w:val="28"/>
        </w:rPr>
        <w:t>получать необходимую информацию о проведении ВПР в ОО от координатораОО;</w:t>
      </w:r>
    </w:p>
    <w:p w:rsidR="0035275A" w:rsidRDefault="00F95239">
      <w:pPr>
        <w:pStyle w:val="a4"/>
        <w:numPr>
          <w:ilvl w:val="1"/>
          <w:numId w:val="13"/>
        </w:numPr>
        <w:tabs>
          <w:tab w:val="left" w:pos="1091"/>
        </w:tabs>
        <w:ind w:right="491" w:firstLine="707"/>
        <w:jc w:val="left"/>
        <w:rPr>
          <w:sz w:val="28"/>
        </w:rPr>
      </w:pPr>
      <w:r>
        <w:rPr>
          <w:sz w:val="28"/>
        </w:rPr>
        <w:t>уточнять в случаях необходимости процедурные вопросы, связанные с проведением ВПР в ОО, у муниципальногокоординатора.</w:t>
      </w:r>
    </w:p>
    <w:p w:rsidR="0035275A" w:rsidRDefault="00F95239">
      <w:pPr>
        <w:pStyle w:val="a4"/>
        <w:numPr>
          <w:ilvl w:val="1"/>
          <w:numId w:val="11"/>
        </w:numPr>
        <w:tabs>
          <w:tab w:val="left" w:pos="1217"/>
        </w:tabs>
        <w:spacing w:line="321" w:lineRule="exact"/>
        <w:ind w:left="1216"/>
        <w:rPr>
          <w:sz w:val="28"/>
        </w:rPr>
      </w:pPr>
      <w:r>
        <w:rPr>
          <w:sz w:val="28"/>
        </w:rPr>
        <w:t>Технический специалист обязан: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38"/>
          <w:tab w:val="left" w:pos="2788"/>
          <w:tab w:val="left" w:pos="3134"/>
          <w:tab w:val="left" w:pos="5154"/>
          <w:tab w:val="left" w:pos="7029"/>
        </w:tabs>
        <w:ind w:right="488" w:firstLine="575"/>
        <w:jc w:val="left"/>
        <w:rPr>
          <w:sz w:val="28"/>
        </w:rPr>
      </w:pPr>
      <w:r>
        <w:rPr>
          <w:sz w:val="28"/>
        </w:rPr>
        <w:t>ознакомиться</w:t>
      </w:r>
      <w:r>
        <w:rPr>
          <w:sz w:val="28"/>
        </w:rPr>
        <w:tab/>
        <w:t>с</w:t>
      </w:r>
      <w:r>
        <w:rPr>
          <w:sz w:val="28"/>
        </w:rPr>
        <w:tab/>
        <w:t>нормативными</w:t>
      </w:r>
      <w:r>
        <w:rPr>
          <w:sz w:val="28"/>
        </w:rPr>
        <w:tab/>
        <w:t>документами,</w:t>
      </w:r>
      <w:r>
        <w:rPr>
          <w:sz w:val="28"/>
        </w:rPr>
        <w:tab/>
      </w:r>
      <w:r>
        <w:rPr>
          <w:spacing w:val="-1"/>
          <w:sz w:val="28"/>
        </w:rPr>
        <w:t xml:space="preserve">регламентирующими </w:t>
      </w:r>
      <w:r>
        <w:rPr>
          <w:sz w:val="28"/>
        </w:rPr>
        <w:t>Порядок проведения ВПР, инструктивнымиматериалами;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38"/>
        </w:tabs>
        <w:spacing w:line="321" w:lineRule="exact"/>
        <w:ind w:left="937"/>
        <w:jc w:val="left"/>
        <w:rPr>
          <w:sz w:val="28"/>
        </w:rPr>
      </w:pPr>
      <w:r>
        <w:rPr>
          <w:sz w:val="28"/>
        </w:rPr>
        <w:t>строго соблюдать порядок организации и проведения ВПР вОО;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47"/>
        </w:tabs>
        <w:ind w:right="490" w:firstLine="585"/>
        <w:jc w:val="left"/>
        <w:rPr>
          <w:sz w:val="28"/>
        </w:rPr>
      </w:pPr>
      <w:r>
        <w:rPr>
          <w:sz w:val="28"/>
        </w:rPr>
        <w:t>осуществлять техническую (компьютерную) поддержку подготовки и проведения ВПР вОО;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38"/>
        </w:tabs>
        <w:spacing w:line="242" w:lineRule="auto"/>
        <w:ind w:left="793" w:right="3927" w:firstLine="4"/>
        <w:jc w:val="left"/>
        <w:rPr>
          <w:sz w:val="28"/>
        </w:rPr>
      </w:pPr>
      <w:r>
        <w:rPr>
          <w:sz w:val="28"/>
        </w:rPr>
        <w:t>выполнять указания координатора ОО. 2.3.Техническому специалистузапрещается: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38"/>
        </w:tabs>
        <w:ind w:right="491" w:firstLine="575"/>
        <w:rPr>
          <w:sz w:val="28"/>
        </w:rPr>
      </w:pPr>
      <w:r>
        <w:rPr>
          <w:sz w:val="28"/>
        </w:rPr>
        <w:t>изменять ход подготовки и проведения ВПР в ОО при отсутствии основательных причин и без указаний координатораОО;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38"/>
        </w:tabs>
        <w:ind w:right="485" w:firstLine="575"/>
        <w:rPr>
          <w:sz w:val="28"/>
        </w:rPr>
      </w:pPr>
      <w:r>
        <w:rPr>
          <w:sz w:val="28"/>
        </w:rPr>
        <w:t>использовать средства связи, фото- и видеоаппаратуру, в том числе портативные и карманные компьютеры, в аудиториях, предназначенных для выполненияВПР;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38"/>
        </w:tabs>
        <w:ind w:right="484" w:firstLine="575"/>
        <w:rPr>
          <w:sz w:val="28"/>
        </w:rPr>
      </w:pPr>
      <w:r>
        <w:rPr>
          <w:sz w:val="28"/>
        </w:rPr>
        <w:t>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передачиинформации.</w:t>
      </w:r>
    </w:p>
    <w:p w:rsidR="0035275A" w:rsidRDefault="00F95239">
      <w:pPr>
        <w:pStyle w:val="a3"/>
        <w:ind w:right="493" w:firstLine="561"/>
        <w:jc w:val="both"/>
      </w:pPr>
      <w:r>
        <w:t>2.4.За нарушение порядка проведения ВПР технический специалист отстраняется от исполнения обязанностей координатором ОО.</w:t>
      </w:r>
    </w:p>
    <w:p w:rsidR="0035275A" w:rsidRDefault="0035275A">
      <w:pPr>
        <w:pStyle w:val="a3"/>
        <w:ind w:left="0"/>
      </w:pPr>
    </w:p>
    <w:p w:rsidR="0035275A" w:rsidRDefault="00F95239">
      <w:pPr>
        <w:pStyle w:val="1"/>
        <w:numPr>
          <w:ilvl w:val="2"/>
          <w:numId w:val="14"/>
        </w:numPr>
        <w:tabs>
          <w:tab w:val="left" w:pos="1456"/>
        </w:tabs>
        <w:spacing w:line="322" w:lineRule="exact"/>
        <w:ind w:left="1455" w:hanging="282"/>
        <w:jc w:val="left"/>
      </w:pPr>
      <w:r>
        <w:t>Порядок действий технического специалиста припроведении</w:t>
      </w:r>
    </w:p>
    <w:p w:rsidR="0035275A" w:rsidRDefault="00F95239">
      <w:pPr>
        <w:spacing w:line="319" w:lineRule="exact"/>
        <w:ind w:left="495" w:right="758"/>
        <w:jc w:val="center"/>
        <w:rPr>
          <w:b/>
          <w:sz w:val="28"/>
        </w:rPr>
      </w:pPr>
      <w:r>
        <w:rPr>
          <w:b/>
          <w:sz w:val="28"/>
        </w:rPr>
        <w:t>ВПР</w:t>
      </w:r>
    </w:p>
    <w:p w:rsidR="0035275A" w:rsidRDefault="00F95239">
      <w:pPr>
        <w:pStyle w:val="a4"/>
        <w:numPr>
          <w:ilvl w:val="3"/>
          <w:numId w:val="14"/>
        </w:numPr>
        <w:tabs>
          <w:tab w:val="left" w:pos="1423"/>
        </w:tabs>
        <w:spacing w:line="319" w:lineRule="exact"/>
        <w:jc w:val="left"/>
        <w:rPr>
          <w:sz w:val="28"/>
        </w:rPr>
      </w:pPr>
      <w:r>
        <w:rPr>
          <w:sz w:val="28"/>
        </w:rPr>
        <w:t>На подготовительном этапе технический специалистдолжен: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38"/>
        </w:tabs>
        <w:ind w:left="798" w:right="492" w:firstLine="0"/>
        <w:jc w:val="left"/>
        <w:rPr>
          <w:sz w:val="28"/>
        </w:rPr>
      </w:pPr>
      <w:r>
        <w:rPr>
          <w:sz w:val="28"/>
        </w:rPr>
        <w:t>пройти инструктаж у координатора ОО по процедуре проведения ВПР вОО;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47"/>
          <w:tab w:val="left" w:pos="2277"/>
          <w:tab w:val="left" w:pos="2761"/>
          <w:tab w:val="left" w:pos="4630"/>
          <w:tab w:val="left" w:pos="5253"/>
          <w:tab w:val="left" w:pos="6236"/>
          <w:tab w:val="left" w:pos="7279"/>
          <w:tab w:val="left" w:pos="7648"/>
          <w:tab w:val="left" w:pos="9290"/>
        </w:tabs>
        <w:ind w:right="485" w:firstLine="585"/>
        <w:jc w:val="left"/>
        <w:rPr>
          <w:sz w:val="28"/>
        </w:rPr>
      </w:pPr>
      <w:r>
        <w:rPr>
          <w:sz w:val="28"/>
        </w:rPr>
        <w:t>получить</w:t>
      </w:r>
      <w:r>
        <w:rPr>
          <w:sz w:val="28"/>
        </w:rPr>
        <w:tab/>
        <w:t>от</w:t>
      </w:r>
      <w:r>
        <w:rPr>
          <w:sz w:val="28"/>
        </w:rPr>
        <w:tab/>
        <w:t>координатора</w:t>
      </w:r>
      <w:r>
        <w:rPr>
          <w:sz w:val="28"/>
        </w:rPr>
        <w:tab/>
        <w:t>ОО</w:t>
      </w:r>
      <w:r>
        <w:rPr>
          <w:sz w:val="28"/>
        </w:rPr>
        <w:tab/>
        <w:t>логин,</w:t>
      </w:r>
      <w:r>
        <w:rPr>
          <w:sz w:val="28"/>
        </w:rPr>
        <w:tab/>
        <w:t>пароль</w:t>
      </w:r>
      <w:r>
        <w:rPr>
          <w:sz w:val="28"/>
        </w:rPr>
        <w:tab/>
        <w:t>и</w:t>
      </w:r>
      <w:r>
        <w:rPr>
          <w:sz w:val="28"/>
        </w:rPr>
        <w:tab/>
        <w:t>инструкции</w:t>
      </w:r>
      <w:r>
        <w:rPr>
          <w:sz w:val="28"/>
        </w:rPr>
        <w:tab/>
      </w:r>
      <w:r>
        <w:rPr>
          <w:spacing w:val="-10"/>
          <w:sz w:val="28"/>
        </w:rPr>
        <w:t xml:space="preserve">по </w:t>
      </w:r>
      <w:r>
        <w:rPr>
          <w:sz w:val="28"/>
        </w:rPr>
        <w:t>подключению к</w:t>
      </w:r>
      <w:r>
        <w:rPr>
          <w:spacing w:val="-2"/>
          <w:sz w:val="28"/>
        </w:rPr>
        <w:t xml:space="preserve">ФИС </w:t>
      </w:r>
      <w:r>
        <w:rPr>
          <w:sz w:val="28"/>
        </w:rPr>
        <w:t>ОКО;</w:t>
      </w:r>
    </w:p>
    <w:p w:rsidR="0035275A" w:rsidRDefault="0035275A">
      <w:pPr>
        <w:rPr>
          <w:sz w:val="28"/>
        </w:rPr>
        <w:sectPr w:rsidR="0035275A">
          <w:pgSz w:w="11910" w:h="16840"/>
          <w:pgMar w:top="1160" w:right="360" w:bottom="280" w:left="1480" w:header="720" w:footer="720" w:gutter="0"/>
          <w:cols w:space="720"/>
        </w:sectPr>
      </w:pPr>
    </w:p>
    <w:p w:rsidR="0035275A" w:rsidRDefault="00F95239">
      <w:pPr>
        <w:pStyle w:val="a4"/>
        <w:numPr>
          <w:ilvl w:val="0"/>
          <w:numId w:val="13"/>
        </w:numPr>
        <w:tabs>
          <w:tab w:val="left" w:pos="938"/>
        </w:tabs>
        <w:spacing w:before="60"/>
        <w:ind w:right="490" w:firstLine="575"/>
        <w:rPr>
          <w:sz w:val="28"/>
        </w:rPr>
      </w:pPr>
      <w:r>
        <w:rPr>
          <w:sz w:val="28"/>
        </w:rPr>
        <w:lastRenderedPageBreak/>
        <w:t>принять меры для конфиденциального хранения информации, полученной от координатора ОО, в том числе не допускать пересылки логина и пароля по открытым каналамсвязи;</w:t>
      </w:r>
    </w:p>
    <w:p w:rsidR="0035275A" w:rsidRDefault="00F95239">
      <w:pPr>
        <w:pStyle w:val="a3"/>
        <w:ind w:right="489" w:firstLine="707"/>
        <w:jc w:val="both"/>
      </w:pPr>
      <w:r>
        <w:t>-консультировать координатора ОО по рискам, связанным с использованием логина и пароля;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52"/>
        </w:tabs>
        <w:spacing w:before="1" w:line="322" w:lineRule="exact"/>
        <w:ind w:left="951"/>
        <w:rPr>
          <w:sz w:val="28"/>
        </w:rPr>
      </w:pPr>
      <w:r>
        <w:rPr>
          <w:sz w:val="28"/>
        </w:rPr>
        <w:t>провести аудит хранения конфиденциальнойинформации;</w:t>
      </w:r>
    </w:p>
    <w:p w:rsidR="0035275A" w:rsidRDefault="00FC6AB4">
      <w:pPr>
        <w:pStyle w:val="a4"/>
        <w:numPr>
          <w:ilvl w:val="0"/>
          <w:numId w:val="13"/>
        </w:numPr>
        <w:tabs>
          <w:tab w:val="left" w:pos="952"/>
        </w:tabs>
        <w:ind w:left="812" w:right="483" w:firstLine="0"/>
        <w:rPr>
          <w:sz w:val="28"/>
        </w:rPr>
      </w:pPr>
      <w:r w:rsidRPr="00FC6AB4">
        <w:rPr>
          <w:noProof/>
          <w:lang w:eastAsia="ru-RU"/>
        </w:rPr>
        <w:pict>
          <v:rect id="Rectangle 7" o:spid="_x0000_s1026" style="position:absolute;left:0;text-align:left;margin-left:243.4pt;margin-top:30.7pt;width:3.85pt;height:.7pt;z-index:157286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jrcwIAAPc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" fillcolor="black" stroked="f">
            <w10:wrap anchorx="page"/>
          </v:rect>
        </w:pict>
      </w:r>
      <w:r w:rsidR="00F95239">
        <w:rPr>
          <w:sz w:val="28"/>
        </w:rPr>
        <w:t>осуществить авторизацию в ФИС ОКО</w:t>
      </w:r>
      <w:hyperlink r:id="rId5">
        <w:r w:rsidR="00F95239">
          <w:rPr>
            <w:color w:val="0000FF"/>
            <w:sz w:val="28"/>
            <w:u w:val="single" w:color="0000FF"/>
          </w:rPr>
          <w:t>(https://fis-</w:t>
        </w:r>
      </w:hyperlink>
      <w:hyperlink r:id="rId6">
        <w:r w:rsidR="00F95239">
          <w:rPr>
            <w:color w:val="0000FF"/>
            <w:sz w:val="28"/>
            <w:u w:val="single" w:color="0000FF"/>
          </w:rPr>
          <w:t xml:space="preserve"> oko.obmadzor.gov.ru/)</w:t>
        </w:r>
      </w:hyperlink>
      <w:r w:rsidR="00F95239">
        <w:rPr>
          <w:sz w:val="28"/>
        </w:rPr>
        <w:t>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52"/>
        </w:tabs>
        <w:spacing w:line="321" w:lineRule="exact"/>
        <w:ind w:left="951"/>
        <w:rPr>
          <w:sz w:val="28"/>
        </w:rPr>
      </w:pPr>
      <w:r>
        <w:rPr>
          <w:sz w:val="28"/>
        </w:rPr>
        <w:t>сформировать заявку на участие ОО вВПР:</w:t>
      </w:r>
    </w:p>
    <w:p w:rsidR="0035275A" w:rsidRDefault="00F95239">
      <w:pPr>
        <w:pStyle w:val="a3"/>
        <w:ind w:firstLine="707"/>
      </w:pPr>
      <w:r>
        <w:t>скачать форму-заявку на участие в ВПР в личном кабинете ФИС ОКО в формате .xls;</w:t>
      </w:r>
    </w:p>
    <w:p w:rsidR="0035275A" w:rsidRDefault="00F95239">
      <w:pPr>
        <w:pStyle w:val="a3"/>
        <w:tabs>
          <w:tab w:val="left" w:pos="2452"/>
          <w:tab w:val="left" w:pos="4405"/>
          <w:tab w:val="left" w:pos="5772"/>
          <w:tab w:val="left" w:pos="7494"/>
          <w:tab w:val="left" w:pos="9285"/>
        </w:tabs>
        <w:spacing w:before="1"/>
        <w:ind w:right="489" w:firstLine="707"/>
      </w:pPr>
      <w:r>
        <w:t>заполнить</w:t>
      </w:r>
      <w:r>
        <w:tab/>
        <w:t>форму-заявку</w:t>
      </w:r>
      <w:r>
        <w:tab/>
        <w:t>согласно</w:t>
      </w:r>
      <w:r>
        <w:tab/>
        <w:t>инструкции</w:t>
      </w:r>
      <w:r>
        <w:tab/>
        <w:t>(инструкция</w:t>
      </w:r>
      <w:r>
        <w:tab/>
      </w:r>
      <w:r>
        <w:rPr>
          <w:spacing w:val="-10"/>
        </w:rPr>
        <w:t xml:space="preserve">по </w:t>
      </w:r>
      <w:r>
        <w:t>заполнению находится на первом листеформы);</w:t>
      </w:r>
    </w:p>
    <w:p w:rsidR="0035275A" w:rsidRDefault="00F95239">
      <w:pPr>
        <w:pStyle w:val="a3"/>
        <w:spacing w:line="322" w:lineRule="exact"/>
        <w:ind w:left="930"/>
      </w:pPr>
      <w:r>
        <w:t>загрузить подготовленный файл в личный кабинет ФИС ОКО;</w:t>
      </w:r>
    </w:p>
    <w:p w:rsidR="0035275A" w:rsidRDefault="00F95239">
      <w:pPr>
        <w:pStyle w:val="a3"/>
        <w:spacing w:line="322" w:lineRule="exact"/>
        <w:ind w:left="930"/>
      </w:pPr>
      <w:r>
        <w:t>-заполнить анкету (контекстные данные) ОО:</w:t>
      </w:r>
    </w:p>
    <w:p w:rsidR="0035275A" w:rsidRDefault="00F95239">
      <w:pPr>
        <w:pStyle w:val="a3"/>
        <w:tabs>
          <w:tab w:val="left" w:pos="2035"/>
          <w:tab w:val="left" w:pos="3908"/>
          <w:tab w:val="left" w:pos="4589"/>
          <w:tab w:val="left" w:pos="6416"/>
          <w:tab w:val="left" w:pos="6752"/>
          <w:tab w:val="left" w:pos="7570"/>
          <w:tab w:val="left" w:pos="9439"/>
        </w:tabs>
        <w:ind w:right="492" w:firstLine="707"/>
      </w:pPr>
      <w:r>
        <w:t>скачать</w:t>
      </w:r>
      <w:r>
        <w:tab/>
        <w:t>форму-анкету</w:t>
      </w:r>
      <w:r>
        <w:tab/>
        <w:t>ОО,</w:t>
      </w:r>
      <w:r>
        <w:tab/>
        <w:t>участвующей</w:t>
      </w:r>
      <w:r>
        <w:tab/>
        <w:t>в</w:t>
      </w:r>
      <w:r>
        <w:tab/>
        <w:t>ВПР,</w:t>
      </w:r>
      <w:r>
        <w:tab/>
        <w:t>размещенную</w:t>
      </w:r>
      <w:r>
        <w:tab/>
      </w:r>
      <w:r>
        <w:rPr>
          <w:spacing w:val="-18"/>
        </w:rPr>
        <w:t xml:space="preserve">в </w:t>
      </w:r>
      <w:r>
        <w:t>личном кабинете ФИС ОКО в формате .xls;</w:t>
      </w:r>
    </w:p>
    <w:p w:rsidR="0035275A" w:rsidRDefault="00F95239">
      <w:pPr>
        <w:pStyle w:val="a3"/>
        <w:tabs>
          <w:tab w:val="left" w:pos="2447"/>
          <w:tab w:val="left" w:pos="4422"/>
          <w:tab w:val="left" w:pos="5782"/>
          <w:tab w:val="left" w:pos="7499"/>
          <w:tab w:val="left" w:pos="9284"/>
        </w:tabs>
        <w:spacing w:line="242" w:lineRule="auto"/>
        <w:ind w:right="491" w:firstLine="707"/>
      </w:pPr>
      <w:r>
        <w:t>заполнить</w:t>
      </w:r>
      <w:r>
        <w:tab/>
        <w:t>форму-анкету</w:t>
      </w:r>
      <w:r>
        <w:tab/>
        <w:t>согласно</w:t>
      </w:r>
      <w:r>
        <w:tab/>
        <w:t>инструкции</w:t>
      </w:r>
      <w:r>
        <w:tab/>
        <w:t>(инструкция</w:t>
      </w:r>
      <w:r>
        <w:tab/>
      </w:r>
      <w:r>
        <w:rPr>
          <w:spacing w:val="-10"/>
        </w:rPr>
        <w:t xml:space="preserve">по </w:t>
      </w:r>
      <w:r>
        <w:t>заполнению находится на первом листеформы);</w:t>
      </w:r>
    </w:p>
    <w:p w:rsidR="0035275A" w:rsidRDefault="00F95239">
      <w:pPr>
        <w:pStyle w:val="a3"/>
        <w:spacing w:line="317" w:lineRule="exact"/>
        <w:ind w:left="930"/>
      </w:pPr>
      <w:r>
        <w:t>загрузить заполненную форму-анкету в личный кабинет ФИС ОКО;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28"/>
        </w:tabs>
        <w:ind w:right="490" w:firstLine="566"/>
        <w:rPr>
          <w:sz w:val="28"/>
        </w:rPr>
      </w:pPr>
      <w:r>
        <w:rPr>
          <w:sz w:val="28"/>
        </w:rPr>
        <w:t>скачать в личном кабинете ФИС ОКО макет бумажного протокола и список кодов участников проведения работы. Файл с кодами участников представляет собой таблицу с напечатанными кодами, которые разрезаются на отдельные части и выдаются участникам перед началомработы;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28"/>
        </w:tabs>
        <w:ind w:right="490" w:firstLine="566"/>
        <w:rPr>
          <w:sz w:val="28"/>
        </w:rPr>
      </w:pPr>
      <w:r>
        <w:rPr>
          <w:sz w:val="28"/>
        </w:rPr>
        <w:t>скачать инструкции по проведению ВПР по каждому учебному предмету, размещенные в личном кабинете ФИСОКО;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28"/>
        </w:tabs>
        <w:ind w:right="483" w:firstLine="566"/>
        <w:rPr>
          <w:sz w:val="28"/>
        </w:rPr>
      </w:pPr>
      <w:r>
        <w:rPr>
          <w:sz w:val="28"/>
        </w:rPr>
        <w:t>скачать архив с вариантами заданий для проведения ВПР по каждому учебному предмету - файлы для распечатывания участникам ВПР (зашифрованный архив) в личном кабинете ФИСОКО.</w:t>
      </w:r>
    </w:p>
    <w:p w:rsidR="0035275A" w:rsidRDefault="00F95239">
      <w:pPr>
        <w:pStyle w:val="a4"/>
        <w:numPr>
          <w:ilvl w:val="3"/>
          <w:numId w:val="14"/>
        </w:numPr>
        <w:tabs>
          <w:tab w:val="left" w:pos="1423"/>
        </w:tabs>
        <w:spacing w:line="321" w:lineRule="exact"/>
        <w:jc w:val="both"/>
        <w:rPr>
          <w:sz w:val="28"/>
        </w:rPr>
      </w:pPr>
      <w:r>
        <w:rPr>
          <w:sz w:val="28"/>
        </w:rPr>
        <w:t>На этапе проведения ВПР технический специалистдолжен: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28"/>
        </w:tabs>
        <w:ind w:right="485" w:firstLine="566"/>
        <w:rPr>
          <w:sz w:val="28"/>
        </w:rPr>
      </w:pPr>
      <w:r>
        <w:rPr>
          <w:sz w:val="28"/>
        </w:rPr>
        <w:t>не позднее 07.30 по местному времени приступить к своим обязанностям и нести ответственность за информационно-техническую помощь координаторуОО;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28"/>
        </w:tabs>
        <w:spacing w:before="1"/>
        <w:ind w:right="483" w:firstLine="566"/>
        <w:rPr>
          <w:sz w:val="28"/>
        </w:rPr>
      </w:pPr>
      <w:r>
        <w:rPr>
          <w:sz w:val="28"/>
        </w:rPr>
        <w:t>скачать файл с шифром от архива для ВПР 8 класса с вариантами в личном кабинете ФИСОКО;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28"/>
        </w:tabs>
        <w:ind w:right="490" w:firstLine="566"/>
        <w:rPr>
          <w:sz w:val="28"/>
        </w:rPr>
      </w:pPr>
      <w:r>
        <w:rPr>
          <w:sz w:val="28"/>
        </w:rPr>
        <w:t>осуществить тиражирование ИК по учебному предмету для каждого обучающегося, принимающего участие в ВПР, коды участников, текст инструктажа для участников ВПР, проводимого организаторами перед началом выполнения ВПР, и бумажные протоколы проведения ВПР в аудиториях;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28"/>
        </w:tabs>
        <w:ind w:right="489" w:firstLine="566"/>
        <w:rPr>
          <w:sz w:val="28"/>
        </w:rPr>
      </w:pPr>
      <w:r>
        <w:rPr>
          <w:sz w:val="28"/>
        </w:rPr>
        <w:t>обеспечить техническое (компьютерное) сопровождение при проведении ВПР по иностраннымязыкам:</w:t>
      </w:r>
    </w:p>
    <w:p w:rsidR="0035275A" w:rsidRDefault="00F95239">
      <w:pPr>
        <w:pStyle w:val="a3"/>
        <w:ind w:right="484" w:firstLine="707"/>
        <w:jc w:val="both"/>
      </w:pPr>
      <w:r>
        <w:t>установить необходимое программное обеспечение на компьютеры, подготовленные в аудитории проведения ВПР по иностранным языкам;</w:t>
      </w:r>
    </w:p>
    <w:p w:rsidR="0035275A" w:rsidRDefault="0035275A">
      <w:pPr>
        <w:jc w:val="both"/>
        <w:sectPr w:rsidR="0035275A">
          <w:pgSz w:w="11910" w:h="16840"/>
          <w:pgMar w:top="1160" w:right="360" w:bottom="280" w:left="1480" w:header="720" w:footer="720" w:gutter="0"/>
          <w:cols w:space="720"/>
        </w:sectPr>
      </w:pPr>
    </w:p>
    <w:p w:rsidR="0035275A" w:rsidRDefault="00F95239">
      <w:pPr>
        <w:pStyle w:val="a3"/>
        <w:spacing w:before="60"/>
        <w:ind w:right="633" w:firstLine="1132"/>
        <w:jc w:val="both"/>
      </w:pPr>
      <w:r>
        <w:lastRenderedPageBreak/>
        <w:t>проверить наличие и работоспособность аппаратуры (компьютеры, наушники с микрофонами);</w:t>
      </w:r>
    </w:p>
    <w:p w:rsidR="0035275A" w:rsidRDefault="00F95239">
      <w:pPr>
        <w:pStyle w:val="a3"/>
        <w:ind w:right="746" w:firstLine="1132"/>
        <w:jc w:val="both"/>
      </w:pPr>
      <w:r>
        <w:t>устранить неполадки в работе аппаратуры, возникающие во время проведения ВПР.</w:t>
      </w:r>
    </w:p>
    <w:p w:rsidR="0035275A" w:rsidRDefault="00F95239">
      <w:pPr>
        <w:pStyle w:val="a4"/>
        <w:numPr>
          <w:ilvl w:val="3"/>
          <w:numId w:val="14"/>
        </w:numPr>
        <w:tabs>
          <w:tab w:val="left" w:pos="1217"/>
        </w:tabs>
        <w:spacing w:line="242" w:lineRule="auto"/>
        <w:ind w:left="793" w:right="970" w:firstLine="0"/>
        <w:jc w:val="both"/>
        <w:rPr>
          <w:sz w:val="28"/>
        </w:rPr>
      </w:pPr>
      <w:r>
        <w:rPr>
          <w:sz w:val="28"/>
        </w:rPr>
        <w:t>На завершающем этапе проведения ВПР технический специалист должен: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38"/>
        </w:tabs>
        <w:ind w:right="495" w:firstLine="575"/>
        <w:rPr>
          <w:sz w:val="28"/>
        </w:rPr>
      </w:pPr>
      <w:r>
        <w:rPr>
          <w:sz w:val="28"/>
        </w:rPr>
        <w:t>скачать критерии оценивания ВПР по каждому учебному предмету, осуществить их тиражирование по количеству экспертов по проверке ВПР и передать координаторуОО;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38"/>
        </w:tabs>
        <w:ind w:right="484" w:firstLine="575"/>
        <w:rPr>
          <w:sz w:val="28"/>
        </w:rPr>
      </w:pPr>
      <w:r>
        <w:rPr>
          <w:sz w:val="28"/>
        </w:rPr>
        <w:t>по окончании проверки экспертами работ участников ВПР заполнить форму сбора результатов выполненияВПР:</w:t>
      </w:r>
    </w:p>
    <w:p w:rsidR="0035275A" w:rsidRDefault="00F95239">
      <w:pPr>
        <w:pStyle w:val="a3"/>
        <w:spacing w:line="322" w:lineRule="exact"/>
        <w:ind w:left="930"/>
        <w:jc w:val="both"/>
      </w:pPr>
      <w:r>
        <w:t>получить от координатора ОО результаты проверки ВПР;</w:t>
      </w:r>
    </w:p>
    <w:p w:rsidR="0035275A" w:rsidRDefault="00F95239">
      <w:pPr>
        <w:pStyle w:val="a3"/>
        <w:ind w:right="490" w:firstLine="707"/>
        <w:jc w:val="both"/>
      </w:pPr>
      <w:r>
        <w:t>скачать форму сбора результатов в личном кабинете ФИС ОКО в формате .xls;</w:t>
      </w:r>
    </w:p>
    <w:p w:rsidR="0035275A" w:rsidRDefault="00F95239">
      <w:pPr>
        <w:pStyle w:val="a3"/>
        <w:ind w:right="491" w:firstLine="707"/>
        <w:jc w:val="both"/>
      </w:pPr>
      <w:r>
        <w:t>заполнить форму согласно инструкции (инструкция по заполнению расположена на первом листе формы);</w:t>
      </w:r>
    </w:p>
    <w:p w:rsidR="0035275A" w:rsidRDefault="00F95239">
      <w:pPr>
        <w:pStyle w:val="a3"/>
        <w:spacing w:line="321" w:lineRule="exact"/>
        <w:ind w:left="930"/>
        <w:jc w:val="both"/>
      </w:pPr>
      <w:r>
        <w:t>загрузить подготовленный файл в личный кабинет ФИС ОКО.</w:t>
      </w:r>
    </w:p>
    <w:p w:rsidR="0035275A" w:rsidRDefault="00F95239">
      <w:pPr>
        <w:pStyle w:val="a4"/>
        <w:numPr>
          <w:ilvl w:val="3"/>
          <w:numId w:val="14"/>
        </w:numPr>
        <w:tabs>
          <w:tab w:val="left" w:pos="1217"/>
        </w:tabs>
        <w:spacing w:line="242" w:lineRule="auto"/>
        <w:ind w:left="222" w:right="490" w:firstLine="571"/>
        <w:jc w:val="both"/>
        <w:rPr>
          <w:sz w:val="28"/>
        </w:rPr>
      </w:pPr>
      <w:r>
        <w:rPr>
          <w:sz w:val="28"/>
        </w:rPr>
        <w:t>Технический специалист завершает исполнение своих обязанностей и покидает ОО с разрешения координатораОО.</w:t>
      </w:r>
    </w:p>
    <w:p w:rsidR="0035275A" w:rsidRDefault="00F95239">
      <w:pPr>
        <w:pStyle w:val="a4"/>
        <w:numPr>
          <w:ilvl w:val="3"/>
          <w:numId w:val="14"/>
        </w:numPr>
        <w:tabs>
          <w:tab w:val="left" w:pos="1217"/>
        </w:tabs>
        <w:ind w:left="222" w:right="482" w:firstLine="571"/>
        <w:jc w:val="both"/>
        <w:rPr>
          <w:sz w:val="28"/>
        </w:rPr>
      </w:pPr>
      <w:r>
        <w:rPr>
          <w:sz w:val="28"/>
        </w:rPr>
        <w:t>В сроки, установленные графиком предоставления результатов ВПР, технический специалист через личный кабинет в системе ВПР получает статистические отчеты по результатамВПР.</w:t>
      </w:r>
    </w:p>
    <w:p w:rsidR="0035275A" w:rsidRDefault="0035275A">
      <w:pPr>
        <w:jc w:val="both"/>
        <w:rPr>
          <w:sz w:val="28"/>
        </w:rPr>
        <w:sectPr w:rsidR="0035275A">
          <w:pgSz w:w="11910" w:h="16840"/>
          <w:pgMar w:top="1160" w:right="360" w:bottom="280" w:left="1480" w:header="720" w:footer="720" w:gutter="0"/>
          <w:cols w:space="720"/>
        </w:sectPr>
      </w:pPr>
    </w:p>
    <w:p w:rsidR="0035275A" w:rsidRDefault="00F95239">
      <w:pPr>
        <w:pStyle w:val="1"/>
        <w:spacing w:before="65" w:line="240" w:lineRule="auto"/>
        <w:ind w:left="2675" w:right="995" w:hanging="1225"/>
      </w:pPr>
      <w:r>
        <w:lastRenderedPageBreak/>
        <w:t>Инструкция для организатора в аудитории при проведении Всероссийских проверочных работ</w:t>
      </w:r>
    </w:p>
    <w:p w:rsidR="0035275A" w:rsidRDefault="0035275A">
      <w:pPr>
        <w:pStyle w:val="a3"/>
        <w:spacing w:before="10"/>
        <w:ind w:left="0"/>
        <w:rPr>
          <w:b/>
          <w:sz w:val="27"/>
        </w:rPr>
      </w:pPr>
    </w:p>
    <w:p w:rsidR="0035275A" w:rsidRDefault="00F95239">
      <w:pPr>
        <w:pStyle w:val="a4"/>
        <w:numPr>
          <w:ilvl w:val="4"/>
          <w:numId w:val="14"/>
        </w:numPr>
        <w:tabs>
          <w:tab w:val="left" w:pos="4221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Общиеположения</w:t>
      </w:r>
    </w:p>
    <w:p w:rsidR="0035275A" w:rsidRDefault="00F95239">
      <w:pPr>
        <w:pStyle w:val="a4"/>
        <w:numPr>
          <w:ilvl w:val="1"/>
          <w:numId w:val="10"/>
        </w:numPr>
        <w:tabs>
          <w:tab w:val="left" w:pos="1222"/>
        </w:tabs>
        <w:ind w:right="487" w:firstLine="575"/>
        <w:jc w:val="both"/>
        <w:rPr>
          <w:sz w:val="26"/>
        </w:rPr>
      </w:pPr>
      <w:r>
        <w:rPr>
          <w:sz w:val="28"/>
        </w:rPr>
        <w:t>Настоящая инструкция разработана для лиц, обеспечивающих организацию и проведение ВПР в аудиториях ОО (далее - организатор в аудитории).</w:t>
      </w:r>
    </w:p>
    <w:p w:rsidR="0035275A" w:rsidRDefault="00F95239">
      <w:pPr>
        <w:pStyle w:val="a4"/>
        <w:numPr>
          <w:ilvl w:val="1"/>
          <w:numId w:val="10"/>
        </w:numPr>
        <w:tabs>
          <w:tab w:val="left" w:pos="1231"/>
        </w:tabs>
        <w:ind w:right="485" w:firstLine="585"/>
        <w:jc w:val="both"/>
        <w:rPr>
          <w:b/>
          <w:sz w:val="26"/>
        </w:rPr>
      </w:pPr>
      <w:r>
        <w:rPr>
          <w:sz w:val="28"/>
        </w:rPr>
        <w:t xml:space="preserve">Организатор в аудитории назначается координатором ОО из числа педагогических работников ОО. </w:t>
      </w:r>
      <w:r>
        <w:rPr>
          <w:b/>
          <w:sz w:val="28"/>
        </w:rPr>
        <w:t>Организатором в аудитории не может быть назначен преподаватель учебного предмета, по которому проводитсяВПР.</w:t>
      </w:r>
    </w:p>
    <w:p w:rsidR="0035275A" w:rsidRDefault="00F95239">
      <w:pPr>
        <w:pStyle w:val="a4"/>
        <w:numPr>
          <w:ilvl w:val="1"/>
          <w:numId w:val="10"/>
        </w:numPr>
        <w:tabs>
          <w:tab w:val="left" w:pos="1231"/>
        </w:tabs>
        <w:ind w:right="483" w:firstLine="585"/>
        <w:jc w:val="both"/>
        <w:rPr>
          <w:b/>
          <w:sz w:val="26"/>
        </w:rPr>
      </w:pPr>
      <w:r>
        <w:rPr>
          <w:sz w:val="28"/>
        </w:rPr>
        <w:t xml:space="preserve">Проведение ВПР в аудитории осуществляет один организатор. </w:t>
      </w:r>
      <w:r>
        <w:rPr>
          <w:b/>
          <w:sz w:val="28"/>
        </w:rPr>
        <w:t>В случае необходимости организатору временно покинуть аудиторию следует произвести замену из числа помощников организатора в аудитории.</w:t>
      </w:r>
    </w:p>
    <w:p w:rsidR="0035275A" w:rsidRDefault="0035275A">
      <w:pPr>
        <w:pStyle w:val="a3"/>
        <w:spacing w:before="3"/>
        <w:ind w:left="0"/>
        <w:rPr>
          <w:b/>
        </w:rPr>
      </w:pPr>
    </w:p>
    <w:p w:rsidR="0035275A" w:rsidRDefault="00F95239">
      <w:pPr>
        <w:pStyle w:val="1"/>
        <w:numPr>
          <w:ilvl w:val="4"/>
          <w:numId w:val="14"/>
        </w:numPr>
        <w:tabs>
          <w:tab w:val="left" w:pos="2351"/>
        </w:tabs>
        <w:spacing w:before="1"/>
        <w:ind w:left="2350"/>
        <w:jc w:val="left"/>
      </w:pPr>
      <w:r>
        <w:t>Права и обязанности организатора ваудитории</w:t>
      </w:r>
    </w:p>
    <w:p w:rsidR="0035275A" w:rsidRDefault="00F95239">
      <w:pPr>
        <w:pStyle w:val="a4"/>
        <w:numPr>
          <w:ilvl w:val="1"/>
          <w:numId w:val="9"/>
        </w:numPr>
        <w:tabs>
          <w:tab w:val="left" w:pos="1207"/>
          <w:tab w:val="left" w:pos="1659"/>
          <w:tab w:val="left" w:pos="2610"/>
          <w:tab w:val="left" w:pos="4378"/>
          <w:tab w:val="left" w:pos="6096"/>
          <w:tab w:val="left" w:pos="7379"/>
          <w:tab w:val="left" w:pos="9028"/>
        </w:tabs>
        <w:spacing w:line="242" w:lineRule="auto"/>
        <w:ind w:right="490" w:firstLine="561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целях</w:t>
      </w:r>
      <w:r>
        <w:rPr>
          <w:sz w:val="28"/>
        </w:rPr>
        <w:tab/>
        <w:t>обеспечения</w:t>
      </w:r>
      <w:r>
        <w:rPr>
          <w:sz w:val="28"/>
        </w:rPr>
        <w:tab/>
        <w:t>соблюдения</w:t>
      </w:r>
      <w:r>
        <w:rPr>
          <w:sz w:val="28"/>
        </w:rPr>
        <w:tab/>
        <w:t>Порядка</w:t>
      </w:r>
      <w:r>
        <w:rPr>
          <w:sz w:val="28"/>
        </w:rPr>
        <w:tab/>
        <w:t>проведения</w:t>
      </w:r>
      <w:r>
        <w:rPr>
          <w:sz w:val="28"/>
        </w:rPr>
        <w:tab/>
      </w:r>
      <w:r>
        <w:rPr>
          <w:spacing w:val="-7"/>
          <w:sz w:val="28"/>
        </w:rPr>
        <w:t xml:space="preserve">ВПР </w:t>
      </w:r>
      <w:r>
        <w:rPr>
          <w:sz w:val="28"/>
        </w:rPr>
        <w:t>организатору в аудитории предоставляетсяправо: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47"/>
          <w:tab w:val="left" w:pos="2359"/>
          <w:tab w:val="left" w:pos="4340"/>
          <w:tab w:val="left" w:pos="6239"/>
          <w:tab w:val="left" w:pos="6706"/>
          <w:tab w:val="left" w:pos="8435"/>
          <w:tab w:val="left" w:pos="9309"/>
        </w:tabs>
        <w:ind w:left="817" w:right="491" w:firstLine="0"/>
        <w:jc w:val="left"/>
        <w:rPr>
          <w:sz w:val="28"/>
        </w:rPr>
      </w:pPr>
      <w:r>
        <w:rPr>
          <w:sz w:val="28"/>
        </w:rPr>
        <w:t>получать</w:t>
      </w:r>
      <w:r>
        <w:rPr>
          <w:sz w:val="28"/>
        </w:rPr>
        <w:tab/>
        <w:t>необходимую</w:t>
      </w:r>
      <w:r>
        <w:rPr>
          <w:sz w:val="28"/>
        </w:rPr>
        <w:tab/>
        <w:t>информацию</w:t>
      </w:r>
      <w:r>
        <w:rPr>
          <w:sz w:val="28"/>
        </w:rPr>
        <w:tab/>
        <w:t>о</w:t>
      </w:r>
      <w:r>
        <w:rPr>
          <w:sz w:val="28"/>
        </w:rPr>
        <w:tab/>
        <w:t>проведении</w:t>
      </w:r>
      <w:r>
        <w:rPr>
          <w:sz w:val="28"/>
        </w:rPr>
        <w:tab/>
        <w:t>ВПР</w:t>
      </w:r>
      <w:r>
        <w:rPr>
          <w:sz w:val="28"/>
        </w:rPr>
        <w:tab/>
      </w:r>
      <w:r>
        <w:rPr>
          <w:spacing w:val="-9"/>
          <w:sz w:val="28"/>
        </w:rPr>
        <w:t xml:space="preserve">от </w:t>
      </w:r>
      <w:r>
        <w:rPr>
          <w:sz w:val="28"/>
        </w:rPr>
        <w:t>координатораОО;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28"/>
        </w:tabs>
        <w:ind w:right="490" w:firstLine="575"/>
        <w:jc w:val="left"/>
        <w:rPr>
          <w:sz w:val="28"/>
        </w:rPr>
      </w:pPr>
      <w:r>
        <w:rPr>
          <w:sz w:val="28"/>
        </w:rPr>
        <w:t>уточнять в случаях необходимости процедурные вопросы, связанные с проведением ВПР в ОО, у руководителяОО;</w:t>
      </w:r>
    </w:p>
    <w:p w:rsidR="0035275A" w:rsidRDefault="00F95239">
      <w:pPr>
        <w:pStyle w:val="a4"/>
        <w:numPr>
          <w:ilvl w:val="1"/>
          <w:numId w:val="9"/>
        </w:numPr>
        <w:tabs>
          <w:tab w:val="left" w:pos="1236"/>
        </w:tabs>
        <w:spacing w:line="321" w:lineRule="exact"/>
        <w:ind w:left="1235"/>
        <w:rPr>
          <w:sz w:val="28"/>
        </w:rPr>
      </w:pPr>
      <w:r>
        <w:rPr>
          <w:sz w:val="28"/>
        </w:rPr>
        <w:t>Организатор в аудитории обязан: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28"/>
          <w:tab w:val="left" w:pos="2781"/>
          <w:tab w:val="left" w:pos="3129"/>
          <w:tab w:val="left" w:pos="5151"/>
          <w:tab w:val="left" w:pos="7023"/>
        </w:tabs>
        <w:ind w:right="491" w:firstLine="575"/>
        <w:jc w:val="left"/>
        <w:rPr>
          <w:sz w:val="28"/>
        </w:rPr>
      </w:pPr>
      <w:r>
        <w:rPr>
          <w:sz w:val="28"/>
        </w:rPr>
        <w:t>ознакомиться</w:t>
      </w:r>
      <w:r>
        <w:rPr>
          <w:sz w:val="28"/>
        </w:rPr>
        <w:tab/>
        <w:t>с</w:t>
      </w:r>
      <w:r>
        <w:rPr>
          <w:sz w:val="28"/>
        </w:rPr>
        <w:tab/>
        <w:t>нормативными</w:t>
      </w:r>
      <w:r>
        <w:rPr>
          <w:sz w:val="28"/>
        </w:rPr>
        <w:tab/>
        <w:t>документами,</w:t>
      </w:r>
      <w:r>
        <w:rPr>
          <w:sz w:val="28"/>
        </w:rPr>
        <w:tab/>
      </w:r>
      <w:r>
        <w:rPr>
          <w:spacing w:val="-1"/>
          <w:sz w:val="28"/>
        </w:rPr>
        <w:t xml:space="preserve">регламентирующими </w:t>
      </w:r>
      <w:r>
        <w:rPr>
          <w:sz w:val="28"/>
        </w:rPr>
        <w:t>Порядок проведения ВПР, деятельность организатора ваудитории;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47"/>
        </w:tabs>
        <w:ind w:left="817" w:right="491" w:firstLine="0"/>
        <w:jc w:val="left"/>
        <w:rPr>
          <w:sz w:val="28"/>
        </w:rPr>
      </w:pPr>
      <w:r>
        <w:rPr>
          <w:sz w:val="28"/>
        </w:rPr>
        <w:t>пройти инструктаж у координатора ОО по процедуре проведения ВПР ваудитории;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47"/>
        </w:tabs>
        <w:spacing w:line="321" w:lineRule="exact"/>
        <w:ind w:left="946" w:hanging="130"/>
        <w:jc w:val="left"/>
        <w:rPr>
          <w:sz w:val="28"/>
        </w:rPr>
      </w:pPr>
      <w:r>
        <w:rPr>
          <w:sz w:val="28"/>
        </w:rPr>
        <w:t>соблюдать порядок организации и проведения ВПР вОО;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47"/>
        </w:tabs>
        <w:ind w:left="812" w:right="4007" w:firstLine="4"/>
        <w:jc w:val="left"/>
        <w:rPr>
          <w:sz w:val="28"/>
        </w:rPr>
      </w:pPr>
      <w:r>
        <w:rPr>
          <w:sz w:val="28"/>
        </w:rPr>
        <w:t>выполнять указания координатора ОО. 2.3.Организатору в аудиториизапрещается: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28"/>
        </w:tabs>
        <w:ind w:right="492" w:firstLine="575"/>
        <w:rPr>
          <w:sz w:val="28"/>
        </w:rPr>
      </w:pPr>
      <w:r>
        <w:rPr>
          <w:sz w:val="28"/>
        </w:rPr>
        <w:t>изменять ход проведения ВПР в аудитории при отсутствии основательных причин и без указаний координатораОО;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28"/>
        </w:tabs>
        <w:ind w:right="486" w:firstLine="575"/>
        <w:rPr>
          <w:sz w:val="28"/>
        </w:rPr>
      </w:pPr>
      <w:r>
        <w:rPr>
          <w:sz w:val="28"/>
        </w:rPr>
        <w:t>использовать средства связи, фото- и видеоаппаратуру, в том числе портативные и карманные компьютеры, в аудитории проведенияВПР;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28"/>
        </w:tabs>
        <w:ind w:right="484" w:firstLine="575"/>
        <w:rPr>
          <w:sz w:val="28"/>
        </w:rPr>
      </w:pPr>
      <w:r>
        <w:rPr>
          <w:sz w:val="28"/>
        </w:rPr>
        <w:t>оказывать содействие участникам, в том числе передать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передачиинформации;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28"/>
        </w:tabs>
        <w:ind w:right="487" w:firstLine="575"/>
        <w:rPr>
          <w:sz w:val="28"/>
        </w:rPr>
      </w:pPr>
      <w:r>
        <w:rPr>
          <w:sz w:val="28"/>
        </w:rPr>
        <w:t>заниматься посторонними делами во время проведения ВПР в аудитории (читать, заполнять классный журнал, работать на компьютере, разговаривать ит.п.).</w:t>
      </w:r>
    </w:p>
    <w:p w:rsidR="0035275A" w:rsidRDefault="0035275A">
      <w:pPr>
        <w:jc w:val="both"/>
        <w:rPr>
          <w:sz w:val="28"/>
        </w:rPr>
        <w:sectPr w:rsidR="0035275A">
          <w:pgSz w:w="11910" w:h="16840"/>
          <w:pgMar w:top="1160" w:right="360" w:bottom="280" w:left="1480" w:header="720" w:footer="720" w:gutter="0"/>
          <w:cols w:space="720"/>
        </w:sectPr>
      </w:pPr>
    </w:p>
    <w:p w:rsidR="0035275A" w:rsidRDefault="00F95239">
      <w:pPr>
        <w:pStyle w:val="a4"/>
        <w:numPr>
          <w:ilvl w:val="1"/>
          <w:numId w:val="8"/>
        </w:numPr>
        <w:tabs>
          <w:tab w:val="left" w:pos="1207"/>
        </w:tabs>
        <w:spacing w:before="60"/>
        <w:ind w:right="492" w:firstLine="561"/>
        <w:jc w:val="both"/>
        <w:rPr>
          <w:sz w:val="28"/>
        </w:rPr>
      </w:pPr>
      <w:r>
        <w:rPr>
          <w:sz w:val="28"/>
        </w:rPr>
        <w:lastRenderedPageBreak/>
        <w:t>За нарушение порядка проведения ВПР организатор в аудитории отстраняется от исполнения обязанностей руководителем ОО или координаторомОО.</w:t>
      </w:r>
    </w:p>
    <w:p w:rsidR="0035275A" w:rsidRDefault="0035275A">
      <w:pPr>
        <w:pStyle w:val="a3"/>
        <w:spacing w:before="3"/>
        <w:ind w:left="0"/>
      </w:pPr>
    </w:p>
    <w:p w:rsidR="0035275A" w:rsidRDefault="00F95239">
      <w:pPr>
        <w:pStyle w:val="1"/>
        <w:numPr>
          <w:ilvl w:val="4"/>
          <w:numId w:val="14"/>
        </w:numPr>
        <w:tabs>
          <w:tab w:val="left" w:pos="2517"/>
        </w:tabs>
        <w:spacing w:before="1" w:line="321" w:lineRule="exact"/>
        <w:ind w:left="2516" w:hanging="282"/>
        <w:jc w:val="left"/>
      </w:pPr>
      <w:r>
        <w:t>Порядок действий организатора ваудитории</w:t>
      </w:r>
    </w:p>
    <w:p w:rsidR="0035275A" w:rsidRDefault="00F95239">
      <w:pPr>
        <w:pStyle w:val="a4"/>
        <w:numPr>
          <w:ilvl w:val="1"/>
          <w:numId w:val="7"/>
        </w:numPr>
        <w:tabs>
          <w:tab w:val="left" w:pos="1423"/>
        </w:tabs>
        <w:spacing w:line="320" w:lineRule="exact"/>
        <w:jc w:val="left"/>
        <w:rPr>
          <w:sz w:val="28"/>
        </w:rPr>
      </w:pPr>
      <w:r>
        <w:rPr>
          <w:sz w:val="28"/>
        </w:rPr>
        <w:t>На подготовительном этапе организатор в аудиториидолжен:</w:t>
      </w:r>
    </w:p>
    <w:p w:rsidR="0035275A" w:rsidRDefault="00F95239">
      <w:pPr>
        <w:pStyle w:val="a4"/>
        <w:numPr>
          <w:ilvl w:val="2"/>
          <w:numId w:val="8"/>
        </w:numPr>
        <w:tabs>
          <w:tab w:val="left" w:pos="1178"/>
        </w:tabs>
        <w:ind w:right="490" w:firstLine="707"/>
        <w:jc w:val="left"/>
        <w:rPr>
          <w:sz w:val="28"/>
        </w:rPr>
      </w:pPr>
      <w:r>
        <w:rPr>
          <w:sz w:val="28"/>
        </w:rPr>
        <w:t>за 10-15 минут до начала проведения ВПР проверить готовность аудитории;</w:t>
      </w:r>
    </w:p>
    <w:p w:rsidR="0035275A" w:rsidRDefault="00F95239">
      <w:pPr>
        <w:pStyle w:val="a4"/>
        <w:numPr>
          <w:ilvl w:val="2"/>
          <w:numId w:val="8"/>
        </w:numPr>
        <w:tabs>
          <w:tab w:val="left" w:pos="1094"/>
        </w:tabs>
        <w:spacing w:line="321" w:lineRule="exact"/>
        <w:ind w:left="1093" w:hanging="164"/>
        <w:jc w:val="left"/>
        <w:rPr>
          <w:sz w:val="28"/>
        </w:rPr>
      </w:pPr>
      <w:r>
        <w:rPr>
          <w:sz w:val="28"/>
        </w:rPr>
        <w:t>получить у координатораОО:</w:t>
      </w:r>
    </w:p>
    <w:p w:rsidR="0035275A" w:rsidRDefault="00F95239">
      <w:pPr>
        <w:pStyle w:val="a3"/>
        <w:ind w:left="930" w:right="2482"/>
      </w:pPr>
      <w:r>
        <w:t>список участников ВПР, распределенных в аудиторию; листы бумаги для черновиков;</w:t>
      </w:r>
    </w:p>
    <w:p w:rsidR="0035275A" w:rsidRDefault="00F95239">
      <w:pPr>
        <w:pStyle w:val="a3"/>
        <w:tabs>
          <w:tab w:val="left" w:pos="3126"/>
          <w:tab w:val="left" w:pos="4369"/>
          <w:tab w:val="left" w:pos="5697"/>
          <w:tab w:val="left" w:pos="6057"/>
          <w:tab w:val="left" w:pos="7706"/>
          <w:tab w:val="left" w:pos="9440"/>
        </w:tabs>
        <w:spacing w:before="1"/>
        <w:ind w:right="487" w:firstLine="707"/>
      </w:pPr>
      <w:r>
        <w:t>дополнительные</w:t>
      </w:r>
      <w:r>
        <w:tab/>
        <w:t>средства</w:t>
      </w:r>
      <w:r>
        <w:tab/>
        <w:t>обучения</w:t>
      </w:r>
      <w:r>
        <w:tab/>
        <w:t>и</w:t>
      </w:r>
      <w:r>
        <w:tab/>
        <w:t>воспитания,</w:t>
      </w:r>
      <w:r>
        <w:tab/>
        <w:t>допущенные</w:t>
      </w:r>
      <w:r>
        <w:tab/>
      </w:r>
      <w:r>
        <w:rPr>
          <w:spacing w:val="-18"/>
        </w:rPr>
        <w:t xml:space="preserve">к </w:t>
      </w:r>
      <w:r>
        <w:t>использованию при проведении ВПР по отдельным учебнымпредметам;</w:t>
      </w:r>
    </w:p>
    <w:p w:rsidR="0035275A" w:rsidRDefault="00F95239">
      <w:pPr>
        <w:pStyle w:val="a3"/>
        <w:ind w:right="491" w:firstLine="707"/>
      </w:pPr>
      <w:r>
        <w:t>индивидуальные комплекты (далее - ИК) по количеству участников ВПР в аудитории;</w:t>
      </w:r>
    </w:p>
    <w:p w:rsidR="0035275A" w:rsidRDefault="00F95239">
      <w:pPr>
        <w:pStyle w:val="a3"/>
        <w:ind w:left="930" w:right="3001"/>
      </w:pPr>
      <w:r>
        <w:t>бумажный протокол проведения ВПР в аудитории; коды участников ВПР;</w:t>
      </w:r>
    </w:p>
    <w:p w:rsidR="0035275A" w:rsidRDefault="00F95239">
      <w:pPr>
        <w:pStyle w:val="a3"/>
        <w:spacing w:line="242" w:lineRule="auto"/>
        <w:ind w:right="489" w:firstLine="585"/>
        <w:jc w:val="both"/>
      </w:pPr>
      <w:r>
        <w:t>- разрезать листы с кодами участников для выдачи каждому участнику отдельного кода;</w:t>
      </w:r>
    </w:p>
    <w:p w:rsidR="0035275A" w:rsidRDefault="00F95239">
      <w:pPr>
        <w:pStyle w:val="a3"/>
        <w:ind w:right="494" w:firstLine="575"/>
        <w:jc w:val="both"/>
      </w:pPr>
      <w:r>
        <w:t>- обеспечить вход общественному наблюдателю в аудиторию, указав выделенное для него рабочее место.</w:t>
      </w:r>
    </w:p>
    <w:p w:rsidR="0035275A" w:rsidRDefault="00F95239">
      <w:pPr>
        <w:pStyle w:val="a4"/>
        <w:numPr>
          <w:ilvl w:val="1"/>
          <w:numId w:val="7"/>
        </w:numPr>
        <w:tabs>
          <w:tab w:val="left" w:pos="1241"/>
        </w:tabs>
        <w:spacing w:line="321" w:lineRule="exact"/>
        <w:ind w:left="1240" w:hanging="424"/>
        <w:jc w:val="both"/>
        <w:rPr>
          <w:sz w:val="28"/>
        </w:rPr>
      </w:pPr>
      <w:r>
        <w:rPr>
          <w:sz w:val="28"/>
        </w:rPr>
        <w:t>На этапе проведения организатор в аудиториидолжен:</w:t>
      </w:r>
    </w:p>
    <w:p w:rsidR="0035275A" w:rsidRDefault="00F95239">
      <w:pPr>
        <w:ind w:left="222" w:right="490" w:firstLine="585"/>
        <w:jc w:val="both"/>
        <w:rPr>
          <w:sz w:val="28"/>
        </w:rPr>
      </w:pPr>
      <w:r>
        <w:rPr>
          <w:sz w:val="28"/>
        </w:rPr>
        <w:t xml:space="preserve">- за 5 минут до начала проведения ВПР обеспечить организованныйвход участников ВПР в аудиторию согласно списку, полученному от координатора ОО. </w:t>
      </w:r>
      <w:r>
        <w:rPr>
          <w:b/>
          <w:sz w:val="28"/>
        </w:rPr>
        <w:t>Участники ВПР рассаживаются на места, указанные о</w:t>
      </w:r>
      <w:r>
        <w:rPr>
          <w:sz w:val="28"/>
        </w:rPr>
        <w:t>рганизатором ваудитории;</w:t>
      </w:r>
    </w:p>
    <w:p w:rsidR="0035275A" w:rsidRDefault="00F95239">
      <w:pPr>
        <w:ind w:left="222" w:right="486" w:firstLine="585"/>
        <w:jc w:val="both"/>
        <w:rPr>
          <w:sz w:val="28"/>
        </w:rPr>
      </w:pPr>
      <w:r>
        <w:rPr>
          <w:sz w:val="28"/>
        </w:rPr>
        <w:t xml:space="preserve">- раздать каждому участнику коды (в произвольном порядке), ИК и листы бумаги для черновиков. </w:t>
      </w:r>
      <w:r>
        <w:rPr>
          <w:b/>
          <w:sz w:val="28"/>
        </w:rPr>
        <w:t xml:space="preserve">Каждому участнику выдается один и тот же код на все проверочные работы. Участник вписывает код в специально отведенное поле </w:t>
      </w:r>
      <w:r>
        <w:rPr>
          <w:sz w:val="28"/>
        </w:rPr>
        <w:t>в ИК на каждой страницеработы;</w:t>
      </w:r>
    </w:p>
    <w:p w:rsidR="0035275A" w:rsidRDefault="00F95239">
      <w:pPr>
        <w:pStyle w:val="a3"/>
        <w:ind w:right="484" w:firstLine="585"/>
        <w:jc w:val="both"/>
      </w:pPr>
      <w:r>
        <w:t>- провести инструктаж, проинформировав участников о правилах оформления ВПР, продолжительности выполнения проверочной работы, о запрете использования средств связи (мобильных телефонов) в течение всего времени нахождения в аудитории проведенияВПР;</w:t>
      </w:r>
    </w:p>
    <w:p w:rsidR="0035275A" w:rsidRDefault="00F95239">
      <w:pPr>
        <w:pStyle w:val="a3"/>
        <w:ind w:right="484" w:firstLine="575"/>
        <w:jc w:val="both"/>
      </w:pPr>
      <w:r>
        <w:t>- объявить начало, продолжительность и время окончания выполнения ВПР и зафиксировать их на доске (информационном стенде);</w:t>
      </w:r>
    </w:p>
    <w:p w:rsidR="0035275A" w:rsidRDefault="00F95239">
      <w:pPr>
        <w:pStyle w:val="a3"/>
        <w:spacing w:line="242" w:lineRule="auto"/>
        <w:ind w:right="494" w:firstLine="575"/>
        <w:jc w:val="both"/>
      </w:pPr>
      <w:r>
        <w:t>- в процессе проведения работы заполнить бумажный протокол, в котором фиксируется соответствие кода и ФИО участника;</w:t>
      </w:r>
    </w:p>
    <w:p w:rsidR="0035275A" w:rsidRDefault="00F95239">
      <w:pPr>
        <w:pStyle w:val="a3"/>
        <w:ind w:left="930" w:right="1872" w:hanging="108"/>
      </w:pPr>
      <w:r>
        <w:t>-следить за порядком проведения ВПР и не допускать: разговоров участников между собой;</w:t>
      </w:r>
    </w:p>
    <w:p w:rsidR="0035275A" w:rsidRDefault="00F95239">
      <w:pPr>
        <w:pStyle w:val="a3"/>
        <w:ind w:left="930" w:right="979"/>
      </w:pPr>
      <w:r>
        <w:t>обмена любимыми материалами и предметами между участниками; использования средств связи (мобильных телефонов);</w:t>
      </w:r>
    </w:p>
    <w:p w:rsidR="0035275A" w:rsidRDefault="00F95239">
      <w:pPr>
        <w:pStyle w:val="a3"/>
        <w:spacing w:line="321" w:lineRule="exact"/>
        <w:ind w:left="930"/>
      </w:pPr>
      <w:r>
        <w:t>выноса из аудитории материалов ВПР.</w:t>
      </w:r>
    </w:p>
    <w:p w:rsidR="0035275A" w:rsidRDefault="0035275A">
      <w:pPr>
        <w:spacing w:line="321" w:lineRule="exact"/>
        <w:sectPr w:rsidR="0035275A">
          <w:pgSz w:w="11910" w:h="16840"/>
          <w:pgMar w:top="1160" w:right="360" w:bottom="280" w:left="1480" w:header="720" w:footer="720" w:gutter="0"/>
          <w:cols w:space="720"/>
        </w:sectPr>
      </w:pPr>
    </w:p>
    <w:p w:rsidR="0035275A" w:rsidRDefault="00F95239">
      <w:pPr>
        <w:pStyle w:val="a4"/>
        <w:numPr>
          <w:ilvl w:val="1"/>
          <w:numId w:val="7"/>
        </w:numPr>
        <w:tabs>
          <w:tab w:val="left" w:pos="1241"/>
        </w:tabs>
        <w:spacing w:before="60"/>
        <w:ind w:left="817" w:right="491" w:firstLine="0"/>
        <w:jc w:val="both"/>
        <w:rPr>
          <w:sz w:val="28"/>
        </w:rPr>
      </w:pPr>
      <w:r>
        <w:rPr>
          <w:sz w:val="28"/>
        </w:rPr>
        <w:lastRenderedPageBreak/>
        <w:t>Во время выполнения заданий ВПР на рабочем столе участника находятся:</w:t>
      </w:r>
    </w:p>
    <w:p w:rsidR="0035275A" w:rsidRDefault="00F95239">
      <w:pPr>
        <w:pStyle w:val="a4"/>
        <w:numPr>
          <w:ilvl w:val="2"/>
          <w:numId w:val="8"/>
        </w:numPr>
        <w:tabs>
          <w:tab w:val="left" w:pos="1638"/>
        </w:tabs>
        <w:spacing w:line="321" w:lineRule="exact"/>
        <w:ind w:left="1638" w:hanging="708"/>
        <w:rPr>
          <w:sz w:val="28"/>
        </w:rPr>
      </w:pPr>
      <w:r>
        <w:rPr>
          <w:sz w:val="28"/>
        </w:rPr>
        <w:t>ИК;</w:t>
      </w:r>
    </w:p>
    <w:p w:rsidR="0035275A" w:rsidRDefault="00F95239">
      <w:pPr>
        <w:pStyle w:val="a3"/>
        <w:spacing w:line="322" w:lineRule="exact"/>
        <w:ind w:left="798"/>
      </w:pPr>
      <w:r>
        <w:t>- код участника ВПР;</w:t>
      </w:r>
    </w:p>
    <w:p w:rsidR="0035275A" w:rsidRDefault="00F95239">
      <w:pPr>
        <w:pStyle w:val="a3"/>
        <w:ind w:left="798"/>
      </w:pPr>
      <w:r>
        <w:t>- ручка с чернилами черного или синего цвета, карандаш;</w:t>
      </w:r>
    </w:p>
    <w:p w:rsidR="0035275A" w:rsidRDefault="00F95239">
      <w:pPr>
        <w:pStyle w:val="a3"/>
        <w:spacing w:before="2" w:line="322" w:lineRule="exact"/>
        <w:ind w:left="798"/>
      </w:pPr>
      <w:r>
        <w:t>- листы бумаги для черновика;</w:t>
      </w:r>
    </w:p>
    <w:p w:rsidR="0035275A" w:rsidRDefault="00F95239">
      <w:pPr>
        <w:pStyle w:val="a3"/>
        <w:ind w:right="495" w:firstLine="575"/>
        <w:jc w:val="both"/>
      </w:pPr>
      <w:r>
        <w:t>- необходимое оборудование и дополнительные материалы по соответствующим учебным предметам.</w:t>
      </w:r>
    </w:p>
    <w:p w:rsidR="0035275A" w:rsidRDefault="00F95239">
      <w:pPr>
        <w:pStyle w:val="a4"/>
        <w:numPr>
          <w:ilvl w:val="1"/>
          <w:numId w:val="7"/>
        </w:numPr>
        <w:tabs>
          <w:tab w:val="left" w:pos="1217"/>
        </w:tabs>
        <w:spacing w:line="321" w:lineRule="exact"/>
        <w:ind w:left="1216" w:hanging="424"/>
        <w:jc w:val="both"/>
        <w:rPr>
          <w:sz w:val="28"/>
        </w:rPr>
      </w:pPr>
      <w:r>
        <w:rPr>
          <w:sz w:val="28"/>
        </w:rPr>
        <w:t>На завершающем этапе организатор в аудиториидолжен:</w:t>
      </w:r>
    </w:p>
    <w:p w:rsidR="0035275A" w:rsidRDefault="00F95239">
      <w:pPr>
        <w:pStyle w:val="a3"/>
        <w:ind w:right="487" w:firstLine="575"/>
        <w:jc w:val="both"/>
      </w:pPr>
      <w:r>
        <w:t>- за 5 минут до окончания ВПР сообщить участникам об окончании времени, отведенного на выполнение работы;</w:t>
      </w:r>
    </w:p>
    <w:p w:rsidR="0035275A" w:rsidRDefault="00F95239">
      <w:pPr>
        <w:pStyle w:val="a3"/>
        <w:spacing w:before="1"/>
        <w:ind w:right="492" w:firstLine="575"/>
        <w:jc w:val="both"/>
      </w:pPr>
      <w:r>
        <w:t>- по окончании времени выполнения ВПР объявить об окончании написания работы и попросить участников сложить все материалы на край рабочего стола;</w:t>
      </w:r>
    </w:p>
    <w:p w:rsidR="0035275A" w:rsidRDefault="00F95239">
      <w:pPr>
        <w:pStyle w:val="a3"/>
        <w:spacing w:line="321" w:lineRule="exact"/>
        <w:ind w:left="798"/>
        <w:jc w:val="both"/>
      </w:pPr>
      <w:r>
        <w:t>- самостоятельно собрать работы со столов участников;</w:t>
      </w:r>
    </w:p>
    <w:p w:rsidR="0035275A" w:rsidRDefault="00F95239">
      <w:pPr>
        <w:pStyle w:val="a3"/>
        <w:spacing w:line="322" w:lineRule="exact"/>
        <w:ind w:left="798"/>
        <w:jc w:val="both"/>
      </w:pPr>
      <w:r>
        <w:t>-обеспечитьорганизованныйвыходучастниковВПРизаудитории;</w:t>
      </w:r>
    </w:p>
    <w:p w:rsidR="0035275A" w:rsidRDefault="00F95239">
      <w:pPr>
        <w:pStyle w:val="a3"/>
        <w:ind w:right="490" w:firstLine="575"/>
        <w:jc w:val="both"/>
      </w:pPr>
      <w:r>
        <w:t>- пересчитать количество собранных материалов и передать их координатору ОО для обеспечения хранения до момента проверкиВПР.</w:t>
      </w:r>
    </w:p>
    <w:p w:rsidR="0035275A" w:rsidRDefault="00F95239">
      <w:pPr>
        <w:pStyle w:val="a3"/>
        <w:spacing w:before="1"/>
        <w:ind w:right="484" w:firstLine="707"/>
        <w:jc w:val="both"/>
      </w:pPr>
      <w:r>
        <w:t>Организатор в аудитории завершает исполнение своих обязанностей с разрешения координатора ОО.</w:t>
      </w:r>
    </w:p>
    <w:p w:rsidR="0035275A" w:rsidRDefault="0035275A">
      <w:pPr>
        <w:jc w:val="both"/>
        <w:sectPr w:rsidR="0035275A">
          <w:pgSz w:w="11910" w:h="16840"/>
          <w:pgMar w:top="1160" w:right="360" w:bottom="280" w:left="1480" w:header="720" w:footer="720" w:gutter="0"/>
          <w:cols w:space="720"/>
        </w:sectPr>
      </w:pPr>
    </w:p>
    <w:p w:rsidR="0035275A" w:rsidRDefault="00F95239">
      <w:pPr>
        <w:pStyle w:val="1"/>
        <w:spacing w:before="65" w:line="240" w:lineRule="auto"/>
        <w:ind w:left="3654" w:right="1291" w:hanging="1909"/>
      </w:pPr>
      <w:r>
        <w:lastRenderedPageBreak/>
        <w:t>Инструкция для экспертов по проверке Всероссийских проверочных работ</w:t>
      </w:r>
    </w:p>
    <w:p w:rsidR="0035275A" w:rsidRDefault="0035275A">
      <w:pPr>
        <w:pStyle w:val="a3"/>
        <w:spacing w:before="10"/>
        <w:ind w:left="0"/>
        <w:rPr>
          <w:b/>
          <w:sz w:val="27"/>
        </w:rPr>
      </w:pPr>
    </w:p>
    <w:p w:rsidR="0035275A" w:rsidRDefault="00F95239">
      <w:pPr>
        <w:pStyle w:val="a4"/>
        <w:numPr>
          <w:ilvl w:val="2"/>
          <w:numId w:val="7"/>
        </w:numPr>
        <w:tabs>
          <w:tab w:val="left" w:pos="4221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Общиеположения</w:t>
      </w:r>
    </w:p>
    <w:p w:rsidR="0035275A" w:rsidRDefault="00F95239">
      <w:pPr>
        <w:pStyle w:val="a4"/>
        <w:numPr>
          <w:ilvl w:val="1"/>
          <w:numId w:val="6"/>
        </w:numPr>
        <w:tabs>
          <w:tab w:val="left" w:pos="1231"/>
        </w:tabs>
        <w:ind w:right="489" w:firstLine="585"/>
        <w:jc w:val="both"/>
        <w:rPr>
          <w:sz w:val="26"/>
        </w:rPr>
      </w:pPr>
      <w:r>
        <w:rPr>
          <w:sz w:val="28"/>
        </w:rPr>
        <w:t>Настоящая инструкция разработана для лиц, привлекаемых в качестве экспертов по проверке ответов обучающихся, принявших участие в написании ВПР (далее -эксперт).</w:t>
      </w:r>
    </w:p>
    <w:p w:rsidR="0035275A" w:rsidRDefault="00F95239">
      <w:pPr>
        <w:pStyle w:val="a4"/>
        <w:numPr>
          <w:ilvl w:val="1"/>
          <w:numId w:val="6"/>
        </w:numPr>
        <w:tabs>
          <w:tab w:val="left" w:pos="1231"/>
        </w:tabs>
        <w:ind w:right="484" w:firstLine="585"/>
        <w:jc w:val="both"/>
        <w:rPr>
          <w:b/>
          <w:sz w:val="26"/>
        </w:rPr>
      </w:pPr>
      <w:r>
        <w:rPr>
          <w:sz w:val="28"/>
        </w:rPr>
        <w:t xml:space="preserve">Экспертом может быль любой работник из числа педагогического состава ОО, преподающий учебный предмет, по которому проводилась ВПР. </w:t>
      </w:r>
      <w:r>
        <w:rPr>
          <w:b/>
          <w:sz w:val="28"/>
        </w:rPr>
        <w:t xml:space="preserve">Не допускается привлекать в качестве экспертов педагогических работников, являющихся учителями участников ВПР (за </w:t>
      </w:r>
      <w:r>
        <w:rPr>
          <w:sz w:val="28"/>
        </w:rPr>
        <w:t>исключением малокомплектных ОО</w:t>
      </w:r>
      <w:r>
        <w:rPr>
          <w:b/>
          <w:sz w:val="28"/>
        </w:rPr>
        <w:t>).</w:t>
      </w:r>
    </w:p>
    <w:p w:rsidR="0035275A" w:rsidRDefault="00F95239">
      <w:pPr>
        <w:pStyle w:val="a4"/>
        <w:numPr>
          <w:ilvl w:val="1"/>
          <w:numId w:val="6"/>
        </w:numPr>
        <w:tabs>
          <w:tab w:val="left" w:pos="1241"/>
        </w:tabs>
        <w:ind w:left="1240"/>
        <w:jc w:val="both"/>
        <w:rPr>
          <w:sz w:val="26"/>
        </w:rPr>
      </w:pPr>
      <w:r>
        <w:rPr>
          <w:sz w:val="28"/>
        </w:rPr>
        <w:t xml:space="preserve">Эксперт назначается руководителем </w:t>
      </w:r>
      <w:r>
        <w:rPr>
          <w:spacing w:val="-2"/>
          <w:sz w:val="28"/>
        </w:rPr>
        <w:t>ОО.</w:t>
      </w:r>
    </w:p>
    <w:p w:rsidR="0035275A" w:rsidRDefault="0035275A">
      <w:pPr>
        <w:pStyle w:val="a3"/>
        <w:spacing w:before="4"/>
        <w:ind w:left="0"/>
      </w:pPr>
    </w:p>
    <w:p w:rsidR="0035275A" w:rsidRDefault="00F95239">
      <w:pPr>
        <w:pStyle w:val="1"/>
        <w:numPr>
          <w:ilvl w:val="2"/>
          <w:numId w:val="7"/>
        </w:numPr>
        <w:tabs>
          <w:tab w:val="left" w:pos="3458"/>
        </w:tabs>
        <w:ind w:left="3457"/>
        <w:jc w:val="left"/>
      </w:pPr>
      <w:r>
        <w:t>Права и обязанностиэксперта</w:t>
      </w:r>
    </w:p>
    <w:p w:rsidR="0035275A" w:rsidRDefault="00F95239">
      <w:pPr>
        <w:pStyle w:val="a4"/>
        <w:numPr>
          <w:ilvl w:val="1"/>
          <w:numId w:val="5"/>
        </w:numPr>
        <w:tabs>
          <w:tab w:val="left" w:pos="1207"/>
        </w:tabs>
        <w:ind w:right="491" w:firstLine="561"/>
        <w:rPr>
          <w:sz w:val="28"/>
        </w:rPr>
      </w:pPr>
      <w:r>
        <w:rPr>
          <w:sz w:val="28"/>
        </w:rPr>
        <w:t>В целях обеспечения соблюдения Порядка проведения ВПР эксперту предоставляется право: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38"/>
        </w:tabs>
        <w:spacing w:line="242" w:lineRule="auto"/>
        <w:ind w:left="802" w:right="643" w:firstLine="0"/>
        <w:jc w:val="left"/>
        <w:rPr>
          <w:sz w:val="28"/>
        </w:rPr>
      </w:pPr>
      <w:r>
        <w:rPr>
          <w:sz w:val="28"/>
        </w:rPr>
        <w:t xml:space="preserve">получать необходимую информацию о проверке ВПР от координатора </w:t>
      </w:r>
      <w:r>
        <w:rPr>
          <w:spacing w:val="-2"/>
          <w:sz w:val="28"/>
        </w:rPr>
        <w:t>ОО;</w:t>
      </w:r>
    </w:p>
    <w:p w:rsidR="0035275A" w:rsidRDefault="00F95239">
      <w:pPr>
        <w:pStyle w:val="a4"/>
        <w:numPr>
          <w:ilvl w:val="1"/>
          <w:numId w:val="13"/>
        </w:numPr>
        <w:tabs>
          <w:tab w:val="left" w:pos="1067"/>
        </w:tabs>
        <w:ind w:right="490" w:firstLine="707"/>
        <w:jc w:val="left"/>
        <w:rPr>
          <w:sz w:val="28"/>
        </w:rPr>
      </w:pPr>
      <w:r>
        <w:rPr>
          <w:sz w:val="28"/>
        </w:rPr>
        <w:t>уточнять в случаях необходимости процедурные вопросы, связанные с проверкой ВПР, у руководителяОО;</w:t>
      </w:r>
    </w:p>
    <w:p w:rsidR="0035275A" w:rsidRDefault="00F95239">
      <w:pPr>
        <w:pStyle w:val="a4"/>
        <w:numPr>
          <w:ilvl w:val="1"/>
          <w:numId w:val="5"/>
        </w:numPr>
        <w:tabs>
          <w:tab w:val="left" w:pos="1226"/>
        </w:tabs>
        <w:spacing w:line="321" w:lineRule="exact"/>
        <w:ind w:left="1225"/>
        <w:rPr>
          <w:sz w:val="28"/>
        </w:rPr>
      </w:pPr>
      <w:r>
        <w:rPr>
          <w:sz w:val="28"/>
        </w:rPr>
        <w:t>Экспертобязан:</w:t>
      </w:r>
    </w:p>
    <w:p w:rsidR="0035275A" w:rsidRDefault="00F95239">
      <w:pPr>
        <w:pStyle w:val="a3"/>
        <w:ind w:firstLine="707"/>
      </w:pPr>
      <w:r>
        <w:t>- ознакомиться с нормативными документами, регламентирующими порядок проверки ВПР;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38"/>
        </w:tabs>
        <w:ind w:left="937" w:hanging="136"/>
        <w:jc w:val="left"/>
        <w:rPr>
          <w:sz w:val="28"/>
        </w:rPr>
      </w:pPr>
      <w:r>
        <w:rPr>
          <w:sz w:val="28"/>
        </w:rPr>
        <w:t>пройти инструктаж у координатора ОО по процедуре проверкиВПР;</w:t>
      </w:r>
    </w:p>
    <w:p w:rsidR="0035275A" w:rsidRDefault="00F95239">
      <w:pPr>
        <w:pStyle w:val="a4"/>
        <w:numPr>
          <w:ilvl w:val="1"/>
          <w:numId w:val="13"/>
        </w:numPr>
        <w:tabs>
          <w:tab w:val="left" w:pos="1065"/>
        </w:tabs>
        <w:spacing w:line="322" w:lineRule="exact"/>
        <w:ind w:left="1064" w:hanging="135"/>
        <w:jc w:val="left"/>
        <w:rPr>
          <w:sz w:val="28"/>
        </w:rPr>
      </w:pPr>
      <w:r>
        <w:rPr>
          <w:sz w:val="28"/>
        </w:rPr>
        <w:t>строго соблюдать порядок проверкиВПР;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38"/>
        </w:tabs>
        <w:spacing w:line="322" w:lineRule="exact"/>
        <w:ind w:left="937" w:hanging="136"/>
        <w:jc w:val="left"/>
        <w:rPr>
          <w:sz w:val="28"/>
        </w:rPr>
      </w:pPr>
      <w:r>
        <w:rPr>
          <w:sz w:val="28"/>
        </w:rPr>
        <w:t>согласовать подходы к проверке работ участниковВПР;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38"/>
        </w:tabs>
        <w:ind w:left="802" w:right="4453" w:firstLine="0"/>
        <w:jc w:val="left"/>
        <w:rPr>
          <w:sz w:val="28"/>
        </w:rPr>
      </w:pPr>
      <w:r>
        <w:rPr>
          <w:sz w:val="28"/>
        </w:rPr>
        <w:t>выполнять указания координатора ОО. 2.3.Экспертузапрещается:</w:t>
      </w:r>
    </w:p>
    <w:p w:rsidR="0035275A" w:rsidRDefault="00F95239">
      <w:pPr>
        <w:pStyle w:val="a4"/>
        <w:numPr>
          <w:ilvl w:val="1"/>
          <w:numId w:val="13"/>
        </w:numPr>
        <w:tabs>
          <w:tab w:val="left" w:pos="1067"/>
        </w:tabs>
        <w:ind w:right="492" w:firstLine="707"/>
        <w:jc w:val="left"/>
        <w:rPr>
          <w:sz w:val="28"/>
        </w:rPr>
      </w:pPr>
      <w:r>
        <w:rPr>
          <w:sz w:val="28"/>
        </w:rPr>
        <w:t>изменять ход проверки при отсутствии основательных причин и без указаний координатораОО;</w:t>
      </w:r>
    </w:p>
    <w:p w:rsidR="0035275A" w:rsidRDefault="00F95239">
      <w:pPr>
        <w:pStyle w:val="a4"/>
        <w:numPr>
          <w:ilvl w:val="1"/>
          <w:numId w:val="13"/>
        </w:numPr>
        <w:tabs>
          <w:tab w:val="left" w:pos="1067"/>
        </w:tabs>
        <w:ind w:right="486" w:firstLine="707"/>
        <w:jc w:val="left"/>
        <w:rPr>
          <w:sz w:val="28"/>
        </w:rPr>
      </w:pPr>
      <w:r>
        <w:rPr>
          <w:sz w:val="28"/>
        </w:rPr>
        <w:t>использовать средства связи, фото- и видеоаппаратуру, в том числе портативные и карманные компьютеры, в аудитории проверкиВПР;</w:t>
      </w:r>
    </w:p>
    <w:p w:rsidR="0035275A" w:rsidRDefault="00F95239">
      <w:pPr>
        <w:pStyle w:val="a4"/>
        <w:numPr>
          <w:ilvl w:val="1"/>
          <w:numId w:val="13"/>
        </w:numPr>
        <w:tabs>
          <w:tab w:val="left" w:pos="1067"/>
          <w:tab w:val="left" w:pos="2667"/>
          <w:tab w:val="left" w:pos="4655"/>
          <w:tab w:val="left" w:pos="5776"/>
          <w:tab w:val="left" w:pos="6306"/>
          <w:tab w:val="left" w:pos="7268"/>
          <w:tab w:val="left" w:pos="8637"/>
          <w:tab w:val="left" w:pos="9441"/>
        </w:tabs>
        <w:ind w:right="490" w:firstLine="707"/>
        <w:jc w:val="left"/>
        <w:rPr>
          <w:sz w:val="28"/>
        </w:rPr>
      </w:pPr>
      <w:r>
        <w:rPr>
          <w:sz w:val="28"/>
        </w:rPr>
        <w:t>заниматься</w:t>
      </w:r>
      <w:r>
        <w:rPr>
          <w:sz w:val="28"/>
        </w:rPr>
        <w:tab/>
        <w:t>посторонними</w:t>
      </w:r>
      <w:r>
        <w:rPr>
          <w:sz w:val="28"/>
        </w:rPr>
        <w:tab/>
        <w:t>делами</w:t>
      </w:r>
      <w:r>
        <w:rPr>
          <w:sz w:val="28"/>
        </w:rPr>
        <w:tab/>
        <w:t>во</w:t>
      </w:r>
      <w:r>
        <w:rPr>
          <w:sz w:val="28"/>
        </w:rPr>
        <w:tab/>
        <w:t>время</w:t>
      </w:r>
      <w:r>
        <w:rPr>
          <w:sz w:val="28"/>
        </w:rPr>
        <w:tab/>
        <w:t>проверки</w:t>
      </w:r>
      <w:r>
        <w:rPr>
          <w:sz w:val="28"/>
        </w:rPr>
        <w:tab/>
        <w:t>ВПР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аудитории (работать на компьютере, разговаривать ит.п.)</w:t>
      </w:r>
    </w:p>
    <w:p w:rsidR="0035275A" w:rsidRDefault="00F95239">
      <w:pPr>
        <w:pStyle w:val="a3"/>
        <w:tabs>
          <w:tab w:val="left" w:pos="1673"/>
          <w:tab w:val="left" w:pos="3196"/>
          <w:tab w:val="left" w:pos="4363"/>
          <w:tab w:val="left" w:pos="5680"/>
          <w:tab w:val="left" w:pos="6431"/>
          <w:tab w:val="left" w:pos="7554"/>
          <w:tab w:val="left" w:pos="9310"/>
        </w:tabs>
        <w:ind w:right="490" w:firstLine="561"/>
      </w:pPr>
      <w:r>
        <w:t>2.4.За</w:t>
      </w:r>
      <w:r>
        <w:tab/>
        <w:t>нарушение</w:t>
      </w:r>
      <w:r>
        <w:tab/>
        <w:t>порядка</w:t>
      </w:r>
      <w:r>
        <w:tab/>
        <w:t>проверки</w:t>
      </w:r>
      <w:r>
        <w:tab/>
        <w:t>ВПР</w:t>
      </w:r>
      <w:r>
        <w:tab/>
        <w:t>эксперт</w:t>
      </w:r>
      <w:r>
        <w:tab/>
        <w:t>отстраняется</w:t>
      </w:r>
      <w:r>
        <w:tab/>
      </w:r>
      <w:r>
        <w:rPr>
          <w:spacing w:val="-9"/>
        </w:rPr>
        <w:t xml:space="preserve">от </w:t>
      </w:r>
      <w:r>
        <w:t>исполнения обязанностей координаторомОО.</w:t>
      </w:r>
    </w:p>
    <w:p w:rsidR="0035275A" w:rsidRDefault="0035275A">
      <w:pPr>
        <w:pStyle w:val="a3"/>
        <w:spacing w:before="11"/>
        <w:ind w:left="0"/>
        <w:rPr>
          <w:sz w:val="27"/>
        </w:rPr>
      </w:pPr>
    </w:p>
    <w:p w:rsidR="0035275A" w:rsidRDefault="00F95239">
      <w:pPr>
        <w:pStyle w:val="1"/>
        <w:numPr>
          <w:ilvl w:val="2"/>
          <w:numId w:val="7"/>
        </w:numPr>
        <w:tabs>
          <w:tab w:val="left" w:pos="1211"/>
        </w:tabs>
        <w:ind w:left="1210"/>
        <w:jc w:val="left"/>
      </w:pPr>
      <w:r>
        <w:t>Порядок действий эксперта при проведении проверкиВПР</w:t>
      </w:r>
    </w:p>
    <w:p w:rsidR="0035275A" w:rsidRDefault="00F95239">
      <w:pPr>
        <w:pStyle w:val="a4"/>
        <w:numPr>
          <w:ilvl w:val="3"/>
          <w:numId w:val="7"/>
        </w:numPr>
        <w:tabs>
          <w:tab w:val="left" w:pos="1422"/>
        </w:tabs>
        <w:spacing w:line="319" w:lineRule="exact"/>
        <w:rPr>
          <w:sz w:val="28"/>
        </w:rPr>
      </w:pPr>
      <w:r>
        <w:rPr>
          <w:sz w:val="28"/>
        </w:rPr>
        <w:t>Экспертдолжен: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38"/>
        </w:tabs>
        <w:spacing w:line="322" w:lineRule="exact"/>
        <w:ind w:left="937" w:hanging="136"/>
        <w:jc w:val="left"/>
        <w:rPr>
          <w:sz w:val="28"/>
        </w:rPr>
      </w:pPr>
      <w:r>
        <w:rPr>
          <w:sz w:val="28"/>
        </w:rPr>
        <w:t>получить от координатораОО:</w:t>
      </w:r>
    </w:p>
    <w:p w:rsidR="0035275A" w:rsidRDefault="00F95239">
      <w:pPr>
        <w:pStyle w:val="a3"/>
        <w:spacing w:line="322" w:lineRule="exact"/>
        <w:ind w:left="930"/>
      </w:pPr>
      <w:r>
        <w:t>критерии оценивания ответов участников ВПР;</w:t>
      </w:r>
    </w:p>
    <w:p w:rsidR="0035275A" w:rsidRDefault="00F95239">
      <w:pPr>
        <w:pStyle w:val="a3"/>
        <w:spacing w:line="322" w:lineRule="exact"/>
        <w:ind w:left="930"/>
      </w:pPr>
      <w:r>
        <w:t>индивидуальные комплекты участников ВПР (далее - ИК).</w:t>
      </w:r>
    </w:p>
    <w:p w:rsidR="0035275A" w:rsidRDefault="0035275A">
      <w:pPr>
        <w:spacing w:line="322" w:lineRule="exact"/>
        <w:sectPr w:rsidR="0035275A">
          <w:pgSz w:w="11910" w:h="16840"/>
          <w:pgMar w:top="1160" w:right="360" w:bottom="280" w:left="1480" w:header="720" w:footer="720" w:gutter="0"/>
          <w:cols w:space="720"/>
        </w:sectPr>
      </w:pPr>
    </w:p>
    <w:p w:rsidR="0035275A" w:rsidRDefault="00F95239">
      <w:pPr>
        <w:pStyle w:val="a3"/>
        <w:spacing w:before="60"/>
        <w:ind w:right="533" w:firstLine="707"/>
      </w:pPr>
      <w:r>
        <w:lastRenderedPageBreak/>
        <w:t>-производить проверку работ в соответствии с критериями оценивания. Оценка за каждое задание вписывается в специальное поле в бланках сКИМ и полями для ответов.</w:t>
      </w:r>
    </w:p>
    <w:p w:rsidR="0035275A" w:rsidRDefault="00F95239">
      <w:pPr>
        <w:pStyle w:val="a4"/>
        <w:numPr>
          <w:ilvl w:val="3"/>
          <w:numId w:val="7"/>
        </w:numPr>
        <w:tabs>
          <w:tab w:val="left" w:pos="1637"/>
          <w:tab w:val="left" w:pos="1638"/>
        </w:tabs>
        <w:ind w:left="222" w:right="562" w:firstLine="707"/>
        <w:rPr>
          <w:sz w:val="28"/>
        </w:rPr>
      </w:pPr>
      <w:r>
        <w:rPr>
          <w:sz w:val="28"/>
        </w:rPr>
        <w:t>Передать проверенные ИК координатору ОО для последующего заполнения техническим специалистом формы сбора результатов участников ВПР в личном кабинете ФИСОКО.</w:t>
      </w:r>
    </w:p>
    <w:p w:rsidR="0035275A" w:rsidRDefault="00F95239">
      <w:pPr>
        <w:pStyle w:val="a4"/>
        <w:numPr>
          <w:ilvl w:val="3"/>
          <w:numId w:val="7"/>
        </w:numPr>
        <w:tabs>
          <w:tab w:val="left" w:pos="1423"/>
        </w:tabs>
        <w:spacing w:line="322" w:lineRule="exact"/>
        <w:ind w:hanging="493"/>
        <w:rPr>
          <w:sz w:val="28"/>
        </w:rPr>
      </w:pPr>
      <w:r>
        <w:rPr>
          <w:sz w:val="28"/>
        </w:rPr>
        <w:t>Провести перепроверку работ по решению координатораОО.</w:t>
      </w:r>
    </w:p>
    <w:p w:rsidR="0035275A" w:rsidRDefault="00F95239">
      <w:pPr>
        <w:pStyle w:val="a4"/>
        <w:numPr>
          <w:ilvl w:val="3"/>
          <w:numId w:val="7"/>
        </w:numPr>
        <w:tabs>
          <w:tab w:val="left" w:pos="1637"/>
          <w:tab w:val="left" w:pos="1638"/>
        </w:tabs>
        <w:ind w:left="222" w:right="489" w:firstLine="707"/>
        <w:rPr>
          <w:sz w:val="28"/>
        </w:rPr>
      </w:pPr>
      <w:r>
        <w:rPr>
          <w:sz w:val="28"/>
        </w:rPr>
        <w:t>Эксперт завершает исполнение своих обязанностей с разрешения координатора</w:t>
      </w:r>
      <w:r>
        <w:rPr>
          <w:spacing w:val="-2"/>
          <w:sz w:val="28"/>
        </w:rPr>
        <w:t>ОО.</w:t>
      </w:r>
    </w:p>
    <w:p w:rsidR="0035275A" w:rsidRDefault="0035275A">
      <w:pPr>
        <w:rPr>
          <w:sz w:val="28"/>
        </w:rPr>
        <w:sectPr w:rsidR="0035275A">
          <w:pgSz w:w="11910" w:h="16840"/>
          <w:pgMar w:top="1160" w:right="360" w:bottom="280" w:left="1480" w:header="720" w:footer="720" w:gutter="0"/>
          <w:cols w:space="720"/>
        </w:sectPr>
      </w:pPr>
    </w:p>
    <w:p w:rsidR="0035275A" w:rsidRDefault="00F95239">
      <w:pPr>
        <w:pStyle w:val="1"/>
        <w:spacing w:before="65" w:line="240" w:lineRule="auto"/>
        <w:ind w:left="2675" w:right="803" w:hanging="1419"/>
      </w:pPr>
      <w:r>
        <w:lastRenderedPageBreak/>
        <w:t>Инструкция для общественных наблюдателей при проведении Всероссийских проверочных работ</w:t>
      </w:r>
    </w:p>
    <w:p w:rsidR="0035275A" w:rsidRDefault="0035275A">
      <w:pPr>
        <w:pStyle w:val="a3"/>
        <w:spacing w:before="10"/>
        <w:ind w:left="0"/>
        <w:rPr>
          <w:b/>
          <w:sz w:val="27"/>
        </w:rPr>
      </w:pPr>
    </w:p>
    <w:p w:rsidR="0035275A" w:rsidRDefault="00F95239">
      <w:pPr>
        <w:pStyle w:val="a4"/>
        <w:numPr>
          <w:ilvl w:val="4"/>
          <w:numId w:val="7"/>
        </w:numPr>
        <w:tabs>
          <w:tab w:val="left" w:pos="4221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Общиеположения</w:t>
      </w:r>
    </w:p>
    <w:p w:rsidR="0035275A" w:rsidRDefault="00F95239">
      <w:pPr>
        <w:pStyle w:val="a4"/>
        <w:numPr>
          <w:ilvl w:val="1"/>
          <w:numId w:val="4"/>
        </w:numPr>
        <w:tabs>
          <w:tab w:val="left" w:pos="1420"/>
        </w:tabs>
        <w:ind w:right="484" w:firstLine="707"/>
        <w:jc w:val="both"/>
        <w:rPr>
          <w:sz w:val="28"/>
        </w:rPr>
      </w:pPr>
      <w:r>
        <w:rPr>
          <w:sz w:val="28"/>
        </w:rPr>
        <w:t>Общественными наблюдателями при проведении ВПР признаются граждане Российской Федерации (далее - граждане), получившие аккредитацию в установленномпорядке.</w:t>
      </w:r>
    </w:p>
    <w:p w:rsidR="0035275A" w:rsidRDefault="00F95239">
      <w:pPr>
        <w:pStyle w:val="1"/>
        <w:numPr>
          <w:ilvl w:val="1"/>
          <w:numId w:val="4"/>
        </w:numPr>
        <w:tabs>
          <w:tab w:val="left" w:pos="1298"/>
        </w:tabs>
        <w:spacing w:before="4" w:line="240" w:lineRule="auto"/>
        <w:ind w:right="482" w:firstLine="585"/>
        <w:jc w:val="both"/>
      </w:pPr>
      <w:r>
        <w:t>Общественными наблюдателями при проведении ВПР в ОО могут быть представители организаций, представители родительской общественности (при отсутстви</w:t>
      </w:r>
      <w:r>
        <w:rPr>
          <w:b w:val="0"/>
        </w:rPr>
        <w:t xml:space="preserve">и </w:t>
      </w:r>
      <w:r>
        <w:t>возможности возникновения конфликта интересов), аккредитованные в установленномпорядке.</w:t>
      </w:r>
    </w:p>
    <w:p w:rsidR="0035275A" w:rsidRDefault="00F95239">
      <w:pPr>
        <w:pStyle w:val="a3"/>
        <w:ind w:right="488" w:firstLine="707"/>
        <w:jc w:val="both"/>
      </w:pPr>
      <w:r>
        <w:t>Аккредитация граждан в качестве общественных наблюдателей осуществляется по их личным заявлениям с указанием населенного пункта, конкретной даты присутствия на ВПР по соответствующим учебным предметам, включенным в перечень ВПР.</w:t>
      </w:r>
    </w:p>
    <w:p w:rsidR="0035275A" w:rsidRDefault="00F95239">
      <w:pPr>
        <w:pStyle w:val="a3"/>
        <w:ind w:right="487" w:firstLine="707"/>
        <w:jc w:val="both"/>
      </w:pPr>
      <w:r>
        <w:t>Статус общественного наблюдателя подтверждается удостоверением общественного наблюдателя по форме согласно приложения к настоящей инструкции.</w:t>
      </w:r>
    </w:p>
    <w:p w:rsidR="0035275A" w:rsidRDefault="0035275A">
      <w:pPr>
        <w:pStyle w:val="a3"/>
        <w:ind w:left="0"/>
      </w:pPr>
    </w:p>
    <w:p w:rsidR="0035275A" w:rsidRDefault="00F95239">
      <w:pPr>
        <w:pStyle w:val="1"/>
        <w:numPr>
          <w:ilvl w:val="4"/>
          <w:numId w:val="7"/>
        </w:numPr>
        <w:tabs>
          <w:tab w:val="left" w:pos="2157"/>
        </w:tabs>
        <w:ind w:left="2156" w:hanging="282"/>
        <w:jc w:val="both"/>
      </w:pPr>
      <w:r>
        <w:t>Права и обязанности общественныхнаблюдателей</w:t>
      </w:r>
    </w:p>
    <w:p w:rsidR="0035275A" w:rsidRDefault="00F95239">
      <w:pPr>
        <w:pStyle w:val="a4"/>
        <w:numPr>
          <w:ilvl w:val="1"/>
          <w:numId w:val="3"/>
        </w:numPr>
        <w:tabs>
          <w:tab w:val="left" w:pos="1562"/>
        </w:tabs>
        <w:spacing w:line="242" w:lineRule="auto"/>
        <w:ind w:right="489" w:firstLine="707"/>
        <w:jc w:val="both"/>
        <w:rPr>
          <w:sz w:val="28"/>
        </w:rPr>
      </w:pPr>
      <w:r>
        <w:rPr>
          <w:sz w:val="28"/>
        </w:rPr>
        <w:t>В целях обеспечения соблюдения Порядка проведения ВПР общественным наблюдателям предоставляетсяправо: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28"/>
        </w:tabs>
        <w:ind w:right="492" w:firstLine="575"/>
        <w:rPr>
          <w:sz w:val="28"/>
        </w:rPr>
      </w:pPr>
      <w:r>
        <w:rPr>
          <w:sz w:val="28"/>
        </w:rPr>
        <w:t>свободно перемещаться по ОО, находиться в аудитории, осуществляя наблюдение за проведением ВПР; присутствовать при проверке экспертами работ участников ВПР, а также при заполнении электронного протокола техническимспециалистом;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38"/>
        </w:tabs>
        <w:ind w:right="494" w:firstLine="585"/>
        <w:rPr>
          <w:sz w:val="28"/>
        </w:rPr>
      </w:pPr>
      <w:r>
        <w:rPr>
          <w:sz w:val="28"/>
        </w:rPr>
        <w:t>уточнять у координатора ОО процедурные вопросы, связанные с проведениемВПР;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28"/>
        </w:tabs>
        <w:ind w:right="485" w:firstLine="575"/>
        <w:rPr>
          <w:sz w:val="28"/>
        </w:rPr>
      </w:pPr>
      <w:r>
        <w:rPr>
          <w:sz w:val="28"/>
        </w:rPr>
        <w:t>получать необходимую информацию и разъяснения от руководителя ОО, координатора ОО по вопросам Порядка проведенияВПР;</w:t>
      </w:r>
    </w:p>
    <w:p w:rsidR="0035275A" w:rsidRDefault="00F95239" w:rsidP="00C4300F">
      <w:pPr>
        <w:pStyle w:val="a4"/>
        <w:numPr>
          <w:ilvl w:val="1"/>
          <w:numId w:val="13"/>
        </w:numPr>
        <w:tabs>
          <w:tab w:val="left" w:pos="1067"/>
        </w:tabs>
        <w:ind w:right="486" w:firstLine="487"/>
        <w:rPr>
          <w:sz w:val="28"/>
        </w:rPr>
      </w:pPr>
      <w:r>
        <w:rPr>
          <w:sz w:val="28"/>
        </w:rPr>
        <w:t xml:space="preserve">направлять информацию </w:t>
      </w:r>
      <w:r w:rsidR="00C4300F" w:rsidRPr="00C4300F">
        <w:rPr>
          <w:sz w:val="28"/>
        </w:rPr>
        <w:t>руководител</w:t>
      </w:r>
      <w:r w:rsidR="00C4300F">
        <w:rPr>
          <w:sz w:val="28"/>
        </w:rPr>
        <w:t>ю</w:t>
      </w:r>
      <w:r w:rsidR="00C4300F" w:rsidRPr="00C4300F">
        <w:rPr>
          <w:sz w:val="28"/>
        </w:rPr>
        <w:t xml:space="preserve"> ОО</w:t>
      </w:r>
      <w:r w:rsidR="00C4300F">
        <w:rPr>
          <w:sz w:val="28"/>
        </w:rPr>
        <w:t xml:space="preserve"> или</w:t>
      </w:r>
      <w:r w:rsidR="00C4300F" w:rsidRPr="00C4300F">
        <w:rPr>
          <w:sz w:val="28"/>
        </w:rPr>
        <w:t xml:space="preserve"> координатор</w:t>
      </w:r>
      <w:r w:rsidR="00C4300F">
        <w:rPr>
          <w:sz w:val="28"/>
        </w:rPr>
        <w:t>у</w:t>
      </w:r>
      <w:r w:rsidR="00C4300F" w:rsidRPr="00C4300F">
        <w:rPr>
          <w:sz w:val="28"/>
        </w:rPr>
        <w:t xml:space="preserve"> ОО по вопросам Порядка проведения ВПР</w:t>
      </w:r>
      <w:r w:rsidR="00C4300F">
        <w:rPr>
          <w:sz w:val="28"/>
        </w:rPr>
        <w:t>.</w:t>
      </w:r>
    </w:p>
    <w:p w:rsidR="0035275A" w:rsidRDefault="00F95239">
      <w:pPr>
        <w:pStyle w:val="a3"/>
        <w:ind w:right="493" w:firstLine="707"/>
        <w:jc w:val="both"/>
      </w:pPr>
      <w:r>
        <w:t>В одной аудитории может находиться не более одного общественного наблюдателя.</w:t>
      </w:r>
    </w:p>
    <w:p w:rsidR="0035275A" w:rsidRDefault="00F95239">
      <w:pPr>
        <w:pStyle w:val="a4"/>
        <w:numPr>
          <w:ilvl w:val="1"/>
          <w:numId w:val="3"/>
        </w:numPr>
        <w:tabs>
          <w:tab w:val="left" w:pos="1283"/>
        </w:tabs>
        <w:spacing w:line="321" w:lineRule="exact"/>
        <w:ind w:left="1282" w:hanging="490"/>
        <w:jc w:val="both"/>
        <w:rPr>
          <w:sz w:val="28"/>
        </w:rPr>
      </w:pPr>
      <w:r>
        <w:rPr>
          <w:sz w:val="28"/>
        </w:rPr>
        <w:t>Общественные наблюдателиобязаны:</w:t>
      </w:r>
    </w:p>
    <w:p w:rsidR="0035275A" w:rsidRDefault="00F95239">
      <w:pPr>
        <w:pStyle w:val="a4"/>
        <w:numPr>
          <w:ilvl w:val="1"/>
          <w:numId w:val="13"/>
        </w:numPr>
        <w:tabs>
          <w:tab w:val="left" w:pos="1067"/>
        </w:tabs>
        <w:spacing w:before="60"/>
        <w:ind w:right="486" w:firstLine="707"/>
        <w:rPr>
          <w:sz w:val="28"/>
        </w:rPr>
      </w:pPr>
      <w:r>
        <w:rPr>
          <w:sz w:val="28"/>
        </w:rPr>
        <w:t>заблаговременно ознакомиться с документами, регламентирующими организацию общественного наблюдения при проведении ВПР, правами и обязанностями общественногонаблюдателя;</w:t>
      </w:r>
    </w:p>
    <w:p w:rsidR="0035275A" w:rsidRDefault="00F95239">
      <w:pPr>
        <w:pStyle w:val="a4"/>
        <w:numPr>
          <w:ilvl w:val="1"/>
          <w:numId w:val="13"/>
        </w:numPr>
        <w:tabs>
          <w:tab w:val="left" w:pos="1067"/>
        </w:tabs>
        <w:ind w:right="491" w:firstLine="707"/>
        <w:rPr>
          <w:sz w:val="28"/>
        </w:rPr>
      </w:pPr>
      <w:r>
        <w:rPr>
          <w:sz w:val="28"/>
        </w:rPr>
        <w:t>на входе в ОО предъявить документ, удостоверяющий личность, а также удостоверение общественного наблюдателя;</w:t>
      </w:r>
    </w:p>
    <w:p w:rsidR="0035275A" w:rsidRDefault="00F95239">
      <w:pPr>
        <w:pStyle w:val="a4"/>
        <w:numPr>
          <w:ilvl w:val="1"/>
          <w:numId w:val="13"/>
        </w:numPr>
        <w:tabs>
          <w:tab w:val="left" w:pos="1067"/>
        </w:tabs>
        <w:spacing w:before="1"/>
        <w:ind w:right="486" w:firstLine="707"/>
        <w:rPr>
          <w:sz w:val="28"/>
        </w:rPr>
      </w:pPr>
      <w:r>
        <w:rPr>
          <w:sz w:val="28"/>
        </w:rPr>
        <w:t>прибыть в ОО не позднее чем за 10-15 минут до начала проведения ВПР и находиться в ОО в течение всего времени проведенияВПР;</w:t>
      </w:r>
    </w:p>
    <w:p w:rsidR="0035275A" w:rsidRDefault="00F95239">
      <w:pPr>
        <w:pStyle w:val="a4"/>
        <w:numPr>
          <w:ilvl w:val="1"/>
          <w:numId w:val="13"/>
        </w:numPr>
        <w:tabs>
          <w:tab w:val="left" w:pos="1067"/>
        </w:tabs>
        <w:ind w:right="491" w:firstLine="707"/>
        <w:rPr>
          <w:sz w:val="28"/>
        </w:rPr>
      </w:pPr>
      <w:r>
        <w:rPr>
          <w:sz w:val="28"/>
        </w:rPr>
        <w:t>получить у координатора ОО акты общественного наблюдения при проведенииВПР;</w:t>
      </w:r>
    </w:p>
    <w:p w:rsidR="0035275A" w:rsidRDefault="00F95239">
      <w:pPr>
        <w:pStyle w:val="a4"/>
        <w:numPr>
          <w:ilvl w:val="1"/>
          <w:numId w:val="13"/>
        </w:numPr>
        <w:tabs>
          <w:tab w:val="left" w:pos="1067"/>
        </w:tabs>
        <w:ind w:left="793" w:right="2704" w:firstLine="136"/>
        <w:rPr>
          <w:sz w:val="28"/>
        </w:rPr>
      </w:pPr>
      <w:r>
        <w:rPr>
          <w:sz w:val="28"/>
        </w:rPr>
        <w:t>соблюдать Порядок на всех этапах проведения ВПР. 2.3.Общественным наблюдателямзапрещается:</w:t>
      </w:r>
    </w:p>
    <w:p w:rsidR="0035275A" w:rsidRDefault="00F95239">
      <w:pPr>
        <w:pStyle w:val="a4"/>
        <w:numPr>
          <w:ilvl w:val="1"/>
          <w:numId w:val="13"/>
        </w:numPr>
        <w:tabs>
          <w:tab w:val="left" w:pos="1067"/>
        </w:tabs>
        <w:spacing w:line="322" w:lineRule="exact"/>
        <w:ind w:left="1066" w:hanging="137"/>
        <w:rPr>
          <w:sz w:val="28"/>
        </w:rPr>
      </w:pPr>
      <w:r>
        <w:rPr>
          <w:sz w:val="28"/>
        </w:rPr>
        <w:t>нарушать ход проведенияВПР;</w:t>
      </w:r>
    </w:p>
    <w:p w:rsidR="0035275A" w:rsidRDefault="00F95239">
      <w:pPr>
        <w:pStyle w:val="a4"/>
        <w:numPr>
          <w:ilvl w:val="1"/>
          <w:numId w:val="13"/>
        </w:numPr>
        <w:tabs>
          <w:tab w:val="left" w:pos="1067"/>
        </w:tabs>
        <w:ind w:right="486" w:firstLine="707"/>
        <w:rPr>
          <w:sz w:val="28"/>
        </w:rPr>
      </w:pPr>
      <w:r>
        <w:rPr>
          <w:sz w:val="28"/>
        </w:rPr>
        <w:lastRenderedPageBreak/>
        <w:t>использовать средства связи, фото- и видеоаппаратуру, в том числе портативные и карманные компьютеры, в аудитории проведенияВПР;</w:t>
      </w:r>
    </w:p>
    <w:p w:rsidR="0035275A" w:rsidRDefault="00F95239">
      <w:pPr>
        <w:pStyle w:val="a4"/>
        <w:numPr>
          <w:ilvl w:val="1"/>
          <w:numId w:val="13"/>
        </w:numPr>
        <w:tabs>
          <w:tab w:val="left" w:pos="1067"/>
        </w:tabs>
        <w:ind w:right="484" w:firstLine="707"/>
        <w:rPr>
          <w:sz w:val="28"/>
        </w:rPr>
      </w:pPr>
      <w:r>
        <w:rPr>
          <w:sz w:val="28"/>
        </w:rPr>
        <w:t>оказывать содействие участникам ВПР, в том числе передавать им средства связи и электронно-вычислительную технику, фото-, аудио- и видеоаппаратуру, справочные материалы, письменные заметки и иные средства хранения и передачиинформации.</w:t>
      </w:r>
    </w:p>
    <w:p w:rsidR="0035275A" w:rsidRDefault="00F95239">
      <w:pPr>
        <w:pStyle w:val="a4"/>
        <w:numPr>
          <w:ilvl w:val="1"/>
          <w:numId w:val="2"/>
        </w:numPr>
        <w:tabs>
          <w:tab w:val="left" w:pos="1217"/>
        </w:tabs>
        <w:spacing w:before="1"/>
        <w:ind w:right="492" w:firstLine="571"/>
        <w:jc w:val="both"/>
        <w:rPr>
          <w:sz w:val="28"/>
        </w:rPr>
      </w:pPr>
      <w:r>
        <w:rPr>
          <w:sz w:val="28"/>
        </w:rPr>
        <w:t>За нарушение Порядка проведения ВПР общественные наблюдатели удаляются из ОО, где ими осуществлялось общественноенаблюдение.</w:t>
      </w:r>
    </w:p>
    <w:p w:rsidR="0035275A" w:rsidRDefault="0035275A">
      <w:pPr>
        <w:pStyle w:val="a3"/>
        <w:spacing w:before="3"/>
        <w:ind w:left="0"/>
      </w:pPr>
    </w:p>
    <w:p w:rsidR="0035275A" w:rsidRDefault="00F95239">
      <w:pPr>
        <w:pStyle w:val="1"/>
        <w:numPr>
          <w:ilvl w:val="4"/>
          <w:numId w:val="7"/>
        </w:numPr>
        <w:tabs>
          <w:tab w:val="left" w:pos="1273"/>
        </w:tabs>
        <w:spacing w:line="322" w:lineRule="exact"/>
        <w:ind w:left="1272"/>
        <w:jc w:val="both"/>
      </w:pPr>
      <w:r>
        <w:t>Порядок действий общественных наблюдателей припроведении</w:t>
      </w:r>
    </w:p>
    <w:p w:rsidR="0035275A" w:rsidRDefault="00F95239">
      <w:pPr>
        <w:spacing w:line="319" w:lineRule="exact"/>
        <w:ind w:left="495" w:right="758"/>
        <w:jc w:val="center"/>
        <w:rPr>
          <w:b/>
          <w:sz w:val="28"/>
        </w:rPr>
      </w:pPr>
      <w:r>
        <w:rPr>
          <w:b/>
          <w:sz w:val="28"/>
        </w:rPr>
        <w:t>ВПР</w:t>
      </w:r>
    </w:p>
    <w:p w:rsidR="0035275A" w:rsidRDefault="00F95239">
      <w:pPr>
        <w:pStyle w:val="a4"/>
        <w:numPr>
          <w:ilvl w:val="5"/>
          <w:numId w:val="7"/>
        </w:numPr>
        <w:tabs>
          <w:tab w:val="left" w:pos="1496"/>
        </w:tabs>
        <w:spacing w:line="242" w:lineRule="auto"/>
        <w:ind w:right="492" w:firstLine="707"/>
        <w:rPr>
          <w:sz w:val="28"/>
        </w:rPr>
      </w:pPr>
      <w:r>
        <w:rPr>
          <w:sz w:val="28"/>
        </w:rPr>
        <w:t>Во время проведения ВПР общественные наблюдатели должны обратить внимание наследующее:</w:t>
      </w:r>
    </w:p>
    <w:p w:rsidR="0035275A" w:rsidRDefault="00F95239">
      <w:pPr>
        <w:pStyle w:val="a4"/>
        <w:numPr>
          <w:ilvl w:val="2"/>
          <w:numId w:val="2"/>
        </w:numPr>
        <w:tabs>
          <w:tab w:val="left" w:pos="1067"/>
          <w:tab w:val="left" w:pos="1841"/>
          <w:tab w:val="left" w:pos="3414"/>
          <w:tab w:val="left" w:pos="3764"/>
          <w:tab w:val="left" w:pos="5299"/>
          <w:tab w:val="left" w:pos="7408"/>
          <w:tab w:val="left" w:pos="8682"/>
        </w:tabs>
        <w:ind w:right="491" w:firstLine="707"/>
        <w:jc w:val="left"/>
        <w:rPr>
          <w:sz w:val="28"/>
        </w:rPr>
      </w:pPr>
      <w:r>
        <w:rPr>
          <w:sz w:val="28"/>
        </w:rPr>
        <w:t>вход</w:t>
      </w:r>
      <w:r>
        <w:rPr>
          <w:sz w:val="28"/>
        </w:rPr>
        <w:tab/>
        <w:t>участников</w:t>
      </w:r>
      <w:r>
        <w:rPr>
          <w:sz w:val="28"/>
        </w:rPr>
        <w:tab/>
        <w:t>в</w:t>
      </w:r>
      <w:r>
        <w:rPr>
          <w:sz w:val="28"/>
        </w:rPr>
        <w:tab/>
        <w:t>аудиторию</w:t>
      </w:r>
      <w:r>
        <w:rPr>
          <w:sz w:val="28"/>
        </w:rPr>
        <w:tab/>
        <w:t>осуществляется</w:t>
      </w:r>
      <w:r>
        <w:rPr>
          <w:sz w:val="28"/>
        </w:rPr>
        <w:tab/>
        <w:t>согласно</w:t>
      </w:r>
      <w:r>
        <w:rPr>
          <w:sz w:val="28"/>
        </w:rPr>
        <w:tab/>
      </w:r>
      <w:r>
        <w:rPr>
          <w:spacing w:val="-4"/>
          <w:sz w:val="28"/>
        </w:rPr>
        <w:t xml:space="preserve">списку, </w:t>
      </w:r>
      <w:r>
        <w:rPr>
          <w:sz w:val="28"/>
        </w:rPr>
        <w:t>полученному организатором от координатораОО;</w:t>
      </w:r>
    </w:p>
    <w:p w:rsidR="0035275A" w:rsidRDefault="00F95239">
      <w:pPr>
        <w:pStyle w:val="a4"/>
        <w:numPr>
          <w:ilvl w:val="2"/>
          <w:numId w:val="2"/>
        </w:numPr>
        <w:tabs>
          <w:tab w:val="left" w:pos="1067"/>
        </w:tabs>
        <w:spacing w:line="321" w:lineRule="exact"/>
        <w:ind w:left="1066"/>
        <w:jc w:val="left"/>
        <w:rPr>
          <w:sz w:val="28"/>
        </w:rPr>
      </w:pPr>
      <w:r>
        <w:rPr>
          <w:sz w:val="28"/>
        </w:rPr>
        <w:t>в каждой аудитории присутствует не менее одногоорганизатора;</w:t>
      </w:r>
    </w:p>
    <w:p w:rsidR="0035275A" w:rsidRDefault="00F95239">
      <w:pPr>
        <w:pStyle w:val="a4"/>
        <w:numPr>
          <w:ilvl w:val="2"/>
          <w:numId w:val="2"/>
        </w:numPr>
        <w:tabs>
          <w:tab w:val="left" w:pos="1067"/>
        </w:tabs>
        <w:spacing w:line="322" w:lineRule="exact"/>
        <w:ind w:left="1066"/>
        <w:jc w:val="left"/>
        <w:rPr>
          <w:sz w:val="28"/>
        </w:rPr>
      </w:pPr>
      <w:r>
        <w:rPr>
          <w:sz w:val="28"/>
        </w:rPr>
        <w:t>на рабочем столе участника ВПРнаходятся:</w:t>
      </w:r>
    </w:p>
    <w:p w:rsidR="0035275A" w:rsidRDefault="00F95239">
      <w:pPr>
        <w:pStyle w:val="a3"/>
        <w:ind w:left="930" w:right="1872"/>
      </w:pPr>
      <w:r>
        <w:t>индивидуальный комплект (далее - ИК)с заданиями работы; ручка с чернилами черного или синего цвета, карандаш;</w:t>
      </w:r>
    </w:p>
    <w:p w:rsidR="0035275A" w:rsidRDefault="00F95239">
      <w:pPr>
        <w:pStyle w:val="a3"/>
        <w:spacing w:line="322" w:lineRule="exact"/>
        <w:ind w:left="930"/>
      </w:pPr>
      <w:r>
        <w:t>листы бумаги для черновика;</w:t>
      </w:r>
    </w:p>
    <w:p w:rsidR="0035275A" w:rsidRDefault="00F95239">
      <w:pPr>
        <w:pStyle w:val="a3"/>
        <w:ind w:left="930" w:right="1816"/>
      </w:pPr>
      <w:r>
        <w:t>необходимое оборудование и дополнительные материалы по соответствующим учебным предметам;</w:t>
      </w:r>
    </w:p>
    <w:p w:rsidR="0035275A" w:rsidRDefault="00F95239">
      <w:pPr>
        <w:pStyle w:val="a3"/>
        <w:spacing w:line="321" w:lineRule="exact"/>
        <w:ind w:left="930"/>
      </w:pPr>
      <w:r>
        <w:t>код участника ВПР;</w:t>
      </w:r>
    </w:p>
    <w:p w:rsidR="0035275A" w:rsidRDefault="00F95239">
      <w:pPr>
        <w:pStyle w:val="a4"/>
        <w:numPr>
          <w:ilvl w:val="2"/>
          <w:numId w:val="2"/>
        </w:numPr>
        <w:tabs>
          <w:tab w:val="left" w:pos="1067"/>
        </w:tabs>
        <w:ind w:right="483" w:firstLine="707"/>
        <w:rPr>
          <w:sz w:val="28"/>
        </w:rPr>
      </w:pPr>
      <w:r>
        <w:rPr>
          <w:sz w:val="28"/>
        </w:rPr>
        <w:t>организатор должен провести инструктаж, проинформировав участников о правилах оформления ВПР, продолжительности выполнения проверочной работы, о запрете использования средств связи, электронно- вычислительную техники, фото-, аудио-и видеоаппаратуры, справочных материалов, письменных заметок и иных средств хранения и передачи информации, о запрете использования тетрадей иучебников;</w:t>
      </w:r>
    </w:p>
    <w:p w:rsidR="0035275A" w:rsidRDefault="00F95239" w:rsidP="00C4300F">
      <w:pPr>
        <w:pStyle w:val="a4"/>
        <w:numPr>
          <w:ilvl w:val="2"/>
          <w:numId w:val="2"/>
        </w:numPr>
        <w:tabs>
          <w:tab w:val="left" w:pos="1067"/>
        </w:tabs>
        <w:ind w:right="848" w:firstLine="707"/>
        <w:rPr>
          <w:sz w:val="28"/>
        </w:rPr>
      </w:pPr>
      <w:r>
        <w:rPr>
          <w:sz w:val="28"/>
        </w:rPr>
        <w:t>по завершении подготовительных мероприятий (раздача ИК, кодов, проведение инструктажа) объявляется начало, продолжительность и время окончания выполненияВПР;</w:t>
      </w:r>
    </w:p>
    <w:p w:rsidR="0035275A" w:rsidRDefault="00F95239" w:rsidP="00C4300F">
      <w:pPr>
        <w:pStyle w:val="a4"/>
        <w:numPr>
          <w:ilvl w:val="2"/>
          <w:numId w:val="2"/>
        </w:numPr>
        <w:tabs>
          <w:tab w:val="left" w:pos="1067"/>
        </w:tabs>
        <w:ind w:right="492" w:firstLine="707"/>
        <w:rPr>
          <w:sz w:val="28"/>
        </w:rPr>
      </w:pPr>
      <w:r>
        <w:rPr>
          <w:sz w:val="28"/>
        </w:rPr>
        <w:t>в процессе проведения работы организатор должен заполнить бумажный протокол, в котором фиксируется соответствие кода и ФИО участника;</w:t>
      </w:r>
    </w:p>
    <w:p w:rsidR="0035275A" w:rsidRDefault="00F95239" w:rsidP="00C4300F">
      <w:pPr>
        <w:pStyle w:val="a4"/>
        <w:numPr>
          <w:ilvl w:val="0"/>
          <w:numId w:val="13"/>
        </w:numPr>
        <w:tabs>
          <w:tab w:val="left" w:pos="933"/>
        </w:tabs>
        <w:ind w:left="930" w:right="1294" w:hanging="132"/>
        <w:jc w:val="left"/>
        <w:rPr>
          <w:sz w:val="28"/>
        </w:rPr>
      </w:pPr>
      <w:r>
        <w:rPr>
          <w:sz w:val="28"/>
        </w:rPr>
        <w:t>организатор следит за порядком проведения ВПР и не допускает: разговоров участников междусобой;</w:t>
      </w:r>
    </w:p>
    <w:p w:rsidR="0035275A" w:rsidRDefault="00F95239">
      <w:pPr>
        <w:pStyle w:val="a3"/>
        <w:spacing w:before="1"/>
        <w:ind w:left="930" w:right="979"/>
      </w:pPr>
      <w:r>
        <w:t>обмена любимыми материалами и предметами между участниками; использования средств связи (мобильных телефонов);</w:t>
      </w:r>
    </w:p>
    <w:p w:rsidR="0035275A" w:rsidRDefault="00F95239">
      <w:pPr>
        <w:pStyle w:val="a3"/>
        <w:spacing w:line="321" w:lineRule="exact"/>
        <w:ind w:left="930"/>
      </w:pPr>
      <w:r>
        <w:t>выноса из аудитории материалов ВПР;</w:t>
      </w:r>
    </w:p>
    <w:p w:rsidR="0035275A" w:rsidRDefault="00F95239">
      <w:pPr>
        <w:pStyle w:val="a4"/>
        <w:numPr>
          <w:ilvl w:val="1"/>
          <w:numId w:val="13"/>
        </w:numPr>
        <w:tabs>
          <w:tab w:val="left" w:pos="1067"/>
        </w:tabs>
        <w:ind w:right="488" w:firstLine="707"/>
        <w:rPr>
          <w:sz w:val="28"/>
        </w:rPr>
      </w:pPr>
      <w:r>
        <w:rPr>
          <w:sz w:val="28"/>
        </w:rPr>
        <w:t>организаторам в аудитории запрещается использовать средства связи и заниматься постороннимиделами;</w:t>
      </w:r>
    </w:p>
    <w:p w:rsidR="0035275A" w:rsidRDefault="00F95239">
      <w:pPr>
        <w:pStyle w:val="a4"/>
        <w:numPr>
          <w:ilvl w:val="5"/>
          <w:numId w:val="7"/>
        </w:numPr>
        <w:tabs>
          <w:tab w:val="left" w:pos="1568"/>
        </w:tabs>
        <w:spacing w:line="242" w:lineRule="auto"/>
        <w:ind w:right="492" w:firstLine="707"/>
        <w:jc w:val="both"/>
        <w:rPr>
          <w:sz w:val="28"/>
        </w:rPr>
      </w:pPr>
      <w:r>
        <w:rPr>
          <w:sz w:val="28"/>
        </w:rPr>
        <w:t>На завершающем этапе общественные наблюдатели должны сосредоточить свое внимание наследующем:</w:t>
      </w:r>
    </w:p>
    <w:p w:rsidR="0035275A" w:rsidRDefault="00F95239">
      <w:pPr>
        <w:pStyle w:val="a4"/>
        <w:numPr>
          <w:ilvl w:val="1"/>
          <w:numId w:val="13"/>
        </w:numPr>
        <w:tabs>
          <w:tab w:val="left" w:pos="1067"/>
        </w:tabs>
        <w:ind w:right="489" w:firstLine="707"/>
        <w:rPr>
          <w:sz w:val="28"/>
        </w:rPr>
      </w:pPr>
      <w:r>
        <w:rPr>
          <w:sz w:val="28"/>
        </w:rPr>
        <w:t>за 5 минут до окончания ВПР организатор сообщает участникам ВПР об окончании времени, отведенного на выполнениеработы;</w:t>
      </w:r>
    </w:p>
    <w:p w:rsidR="0035275A" w:rsidRDefault="00F95239">
      <w:pPr>
        <w:pStyle w:val="a4"/>
        <w:numPr>
          <w:ilvl w:val="1"/>
          <w:numId w:val="13"/>
        </w:numPr>
        <w:tabs>
          <w:tab w:val="left" w:pos="1067"/>
        </w:tabs>
        <w:ind w:right="492" w:firstLine="707"/>
        <w:rPr>
          <w:sz w:val="28"/>
        </w:rPr>
      </w:pPr>
      <w:r>
        <w:rPr>
          <w:sz w:val="28"/>
        </w:rPr>
        <w:t xml:space="preserve">по окончании времени выполнения ВПР организатор объявляет </w:t>
      </w:r>
      <w:r>
        <w:rPr>
          <w:sz w:val="28"/>
        </w:rPr>
        <w:lastRenderedPageBreak/>
        <w:t>окончание написания работы и просит участников сложить все материалы на край рабочего стола;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33"/>
        </w:tabs>
        <w:spacing w:line="321" w:lineRule="exact"/>
        <w:ind w:left="932" w:hanging="135"/>
        <w:rPr>
          <w:sz w:val="28"/>
        </w:rPr>
      </w:pPr>
      <w:r>
        <w:rPr>
          <w:sz w:val="28"/>
        </w:rPr>
        <w:t>самостоятельно собирает проверочные работы со столовучастников;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33"/>
        </w:tabs>
        <w:spacing w:line="322" w:lineRule="exact"/>
        <w:ind w:left="932" w:hanging="135"/>
        <w:rPr>
          <w:sz w:val="28"/>
        </w:rPr>
      </w:pPr>
      <w:r>
        <w:rPr>
          <w:sz w:val="28"/>
        </w:rPr>
        <w:t>обеспечивает организованный выход участников ВПР изаудитории;</w:t>
      </w:r>
    </w:p>
    <w:p w:rsidR="0035275A" w:rsidRDefault="00F95239">
      <w:pPr>
        <w:pStyle w:val="a4"/>
        <w:numPr>
          <w:ilvl w:val="1"/>
          <w:numId w:val="13"/>
        </w:numPr>
        <w:tabs>
          <w:tab w:val="left" w:pos="1067"/>
        </w:tabs>
        <w:ind w:right="492" w:firstLine="707"/>
        <w:rPr>
          <w:sz w:val="28"/>
        </w:rPr>
      </w:pPr>
      <w:r>
        <w:rPr>
          <w:sz w:val="28"/>
        </w:rPr>
        <w:t>после выхода всех участников из аудитории организатор пересчитывает количество собранных материалов и передает их координатору ОО для обеспечения хранения до момента проверкиВПР.</w:t>
      </w:r>
    </w:p>
    <w:p w:rsidR="0035275A" w:rsidRDefault="0035275A">
      <w:pPr>
        <w:pStyle w:val="a3"/>
        <w:spacing w:before="10"/>
        <w:ind w:left="0"/>
        <w:rPr>
          <w:sz w:val="27"/>
        </w:rPr>
      </w:pPr>
    </w:p>
    <w:p w:rsidR="0035275A" w:rsidRDefault="00F95239">
      <w:pPr>
        <w:pStyle w:val="1"/>
        <w:numPr>
          <w:ilvl w:val="4"/>
          <w:numId w:val="7"/>
        </w:numPr>
        <w:tabs>
          <w:tab w:val="left" w:pos="1410"/>
        </w:tabs>
        <w:spacing w:before="1" w:line="240" w:lineRule="auto"/>
        <w:ind w:left="1409"/>
        <w:jc w:val="left"/>
      </w:pPr>
      <w:r>
        <w:t>Порядок действий общественных наблюдателей поокончании</w:t>
      </w:r>
    </w:p>
    <w:p w:rsidR="0035275A" w:rsidRDefault="00F95239">
      <w:pPr>
        <w:spacing w:before="2" w:line="320" w:lineRule="exact"/>
        <w:ind w:left="3839"/>
        <w:rPr>
          <w:b/>
          <w:sz w:val="28"/>
        </w:rPr>
      </w:pPr>
      <w:r>
        <w:rPr>
          <w:b/>
          <w:sz w:val="28"/>
        </w:rPr>
        <w:t>проведения ВПР</w:t>
      </w:r>
    </w:p>
    <w:p w:rsidR="0035275A" w:rsidRDefault="00F95239">
      <w:pPr>
        <w:pStyle w:val="a4"/>
        <w:numPr>
          <w:ilvl w:val="1"/>
          <w:numId w:val="1"/>
        </w:numPr>
        <w:tabs>
          <w:tab w:val="left" w:pos="1212"/>
        </w:tabs>
        <w:ind w:right="489" w:firstLine="566"/>
        <w:rPr>
          <w:sz w:val="28"/>
        </w:rPr>
      </w:pPr>
      <w:r>
        <w:rPr>
          <w:sz w:val="28"/>
        </w:rPr>
        <w:t>Общественный наблюдатель имеет право осуществлять наблюдение запорядком: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33"/>
        </w:tabs>
        <w:spacing w:line="321" w:lineRule="exact"/>
        <w:ind w:left="932" w:hanging="135"/>
        <w:jc w:val="left"/>
        <w:rPr>
          <w:sz w:val="28"/>
        </w:rPr>
      </w:pPr>
      <w:r>
        <w:rPr>
          <w:sz w:val="28"/>
        </w:rPr>
        <w:t>проведения проверки ответов участников ВПРэкспертами;</w:t>
      </w:r>
    </w:p>
    <w:p w:rsidR="0035275A" w:rsidRDefault="00F95239">
      <w:pPr>
        <w:pStyle w:val="a4"/>
        <w:numPr>
          <w:ilvl w:val="0"/>
          <w:numId w:val="13"/>
        </w:numPr>
        <w:tabs>
          <w:tab w:val="left" w:pos="933"/>
        </w:tabs>
        <w:ind w:left="798" w:right="1403" w:firstLine="0"/>
        <w:jc w:val="left"/>
        <w:rPr>
          <w:sz w:val="28"/>
        </w:rPr>
      </w:pPr>
      <w:r>
        <w:rPr>
          <w:sz w:val="28"/>
        </w:rPr>
        <w:t>загрузки результатов проверки ответов участников техническим специалистом.</w:t>
      </w:r>
    </w:p>
    <w:p w:rsidR="0035275A" w:rsidRDefault="00F95239">
      <w:pPr>
        <w:pStyle w:val="a4"/>
        <w:numPr>
          <w:ilvl w:val="1"/>
          <w:numId w:val="1"/>
        </w:numPr>
        <w:tabs>
          <w:tab w:val="left" w:pos="1212"/>
          <w:tab w:val="left" w:pos="3414"/>
          <w:tab w:val="left" w:pos="5341"/>
          <w:tab w:val="left" w:pos="6914"/>
          <w:tab w:val="left" w:pos="7754"/>
        </w:tabs>
        <w:spacing w:line="242" w:lineRule="auto"/>
        <w:ind w:right="489" w:firstLine="566"/>
        <w:rPr>
          <w:sz w:val="28"/>
        </w:rPr>
      </w:pPr>
      <w:r>
        <w:rPr>
          <w:sz w:val="28"/>
        </w:rPr>
        <w:t>Общественный</w:t>
      </w:r>
      <w:r>
        <w:rPr>
          <w:sz w:val="28"/>
        </w:rPr>
        <w:tab/>
        <w:t>наблюдатель</w:t>
      </w:r>
      <w:r>
        <w:rPr>
          <w:sz w:val="28"/>
        </w:rPr>
        <w:tab/>
        <w:t>заполняет</w:t>
      </w:r>
      <w:r>
        <w:rPr>
          <w:sz w:val="28"/>
        </w:rPr>
        <w:tab/>
        <w:t>Акт</w:t>
      </w:r>
      <w:r>
        <w:rPr>
          <w:sz w:val="28"/>
        </w:rPr>
        <w:tab/>
      </w:r>
      <w:r>
        <w:rPr>
          <w:spacing w:val="-1"/>
          <w:sz w:val="28"/>
        </w:rPr>
        <w:t xml:space="preserve">общественного </w:t>
      </w:r>
      <w:r>
        <w:rPr>
          <w:sz w:val="28"/>
        </w:rPr>
        <w:t>наблюдения при проведении ВПР и передает его координаторуОО.</w:t>
      </w:r>
    </w:p>
    <w:p w:rsidR="0035275A" w:rsidRDefault="0035275A">
      <w:pPr>
        <w:spacing w:line="242" w:lineRule="auto"/>
        <w:rPr>
          <w:sz w:val="28"/>
        </w:rPr>
        <w:sectPr w:rsidR="0035275A">
          <w:pgSz w:w="11910" w:h="16840"/>
          <w:pgMar w:top="1160" w:right="360" w:bottom="280" w:left="1480" w:header="720" w:footer="720" w:gutter="0"/>
          <w:cols w:space="720"/>
        </w:sectPr>
      </w:pPr>
    </w:p>
    <w:p w:rsidR="0035275A" w:rsidRDefault="00F95239">
      <w:pPr>
        <w:pStyle w:val="1"/>
        <w:tabs>
          <w:tab w:val="left" w:pos="2799"/>
        </w:tabs>
        <w:spacing w:before="65" w:line="240" w:lineRule="auto"/>
        <w:ind w:left="0" w:right="200" w:firstLine="0"/>
        <w:jc w:val="center"/>
        <w:rPr>
          <w:b w:val="0"/>
        </w:rPr>
      </w:pPr>
      <w:r>
        <w:lastRenderedPageBreak/>
        <w:t>Удостоверение№</w:t>
      </w:r>
      <w:r>
        <w:rPr>
          <w:b w:val="0"/>
          <w:u w:val="single"/>
        </w:rPr>
        <w:tab/>
      </w:r>
    </w:p>
    <w:p w:rsidR="0035275A" w:rsidRDefault="0035275A">
      <w:pPr>
        <w:pStyle w:val="a3"/>
        <w:ind w:left="0"/>
        <w:rPr>
          <w:sz w:val="20"/>
        </w:rPr>
      </w:pPr>
    </w:p>
    <w:p w:rsidR="0035275A" w:rsidRDefault="0035275A">
      <w:pPr>
        <w:pStyle w:val="a3"/>
        <w:ind w:left="0"/>
        <w:rPr>
          <w:sz w:val="20"/>
        </w:rPr>
      </w:pPr>
    </w:p>
    <w:p w:rsidR="0035275A" w:rsidRDefault="0035275A">
      <w:pPr>
        <w:pStyle w:val="a3"/>
        <w:ind w:left="0"/>
        <w:rPr>
          <w:sz w:val="20"/>
        </w:rPr>
      </w:pPr>
    </w:p>
    <w:p w:rsidR="0035275A" w:rsidRDefault="0035275A">
      <w:pPr>
        <w:pStyle w:val="a3"/>
        <w:ind w:left="0"/>
        <w:rPr>
          <w:sz w:val="20"/>
        </w:rPr>
      </w:pPr>
    </w:p>
    <w:p w:rsidR="0035275A" w:rsidRDefault="0035275A">
      <w:pPr>
        <w:pStyle w:val="a3"/>
        <w:spacing w:before="10"/>
        <w:ind w:left="0"/>
        <w:rPr>
          <w:sz w:val="23"/>
        </w:rPr>
      </w:pPr>
    </w:p>
    <w:p w:rsidR="0035275A" w:rsidRDefault="00F95239">
      <w:pPr>
        <w:pStyle w:val="a3"/>
        <w:tabs>
          <w:tab w:val="left" w:pos="4589"/>
          <w:tab w:val="left" w:pos="8697"/>
        </w:tabs>
        <w:spacing w:before="89"/>
        <w:ind w:left="930"/>
      </w:pPr>
      <w:r>
        <w:t>Настоящее</w:t>
      </w:r>
      <w:r>
        <w:tab/>
        <w:t>удостоверение</w:t>
      </w:r>
      <w:r>
        <w:tab/>
        <w:t>выдано</w:t>
      </w:r>
    </w:p>
    <w:p w:rsidR="0035275A" w:rsidRDefault="00FC6AB4">
      <w:pPr>
        <w:pStyle w:val="a3"/>
        <w:spacing w:before="7"/>
        <w:ind w:left="0"/>
        <w:rPr>
          <w:sz w:val="23"/>
        </w:rPr>
      </w:pPr>
      <w:r w:rsidRPr="00FC6AB4">
        <w:rPr>
          <w:noProof/>
          <w:lang w:eastAsia="ru-RU"/>
        </w:rPr>
        <w:pict>
          <v:shape id="Freeform 6" o:spid="_x0000_s1030" style="position:absolute;margin-left:85.1pt;margin-top:15.85pt;width:461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1JAw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 w:rsidRPr="00FC6AB4">
        <w:rPr>
          <w:noProof/>
          <w:lang w:eastAsia="ru-RU"/>
        </w:rPr>
        <w:pict>
          <v:shape id="Freeform 5" o:spid="_x0000_s1029" style="position:absolute;margin-left:85.1pt;margin-top:31.9pt;width:440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" path="m,l8819,e" filled="f" strokeweight=".19811mm">
            <v:path arrowok="t" o:connecttype="custom" o:connectlocs="0,0;5600065,0" o:connectangles="0,0"/>
            <w10:wrap type="topAndBottom" anchorx="page"/>
          </v:shape>
        </w:pict>
      </w:r>
    </w:p>
    <w:p w:rsidR="0035275A" w:rsidRDefault="0035275A">
      <w:pPr>
        <w:pStyle w:val="a3"/>
        <w:ind w:left="0"/>
        <w:rPr>
          <w:sz w:val="21"/>
        </w:rPr>
      </w:pPr>
    </w:p>
    <w:p w:rsidR="0035275A" w:rsidRDefault="00F95239">
      <w:pPr>
        <w:pStyle w:val="a3"/>
        <w:tabs>
          <w:tab w:val="left" w:pos="7580"/>
        </w:tabs>
        <w:spacing w:line="292" w:lineRule="exact"/>
      </w:pPr>
      <w:r>
        <w:t>в  том,  что  он(а)  является общественным наблюдателем</w:t>
      </w:r>
      <w:r>
        <w:tab/>
        <w:t>при  проведении</w:t>
      </w:r>
    </w:p>
    <w:p w:rsidR="0035275A" w:rsidRDefault="00F95239">
      <w:pPr>
        <w:pStyle w:val="a3"/>
      </w:pPr>
      <w:r>
        <w:t xml:space="preserve">Всероссийских проверочных работ </w:t>
      </w:r>
      <w:r w:rsidR="00C4300F">
        <w:t>в МБОУ «СОШ № _____»</w:t>
      </w:r>
    </w:p>
    <w:p w:rsidR="0035275A" w:rsidRDefault="0035275A">
      <w:pPr>
        <w:spacing w:line="150" w:lineRule="exact"/>
        <w:ind w:left="495" w:right="1901"/>
        <w:jc w:val="center"/>
        <w:rPr>
          <w:sz w:val="16"/>
        </w:rPr>
      </w:pPr>
    </w:p>
    <w:p w:rsidR="0035275A" w:rsidRDefault="0035275A">
      <w:pPr>
        <w:pStyle w:val="a3"/>
        <w:ind w:left="0"/>
        <w:rPr>
          <w:sz w:val="18"/>
        </w:rPr>
      </w:pPr>
    </w:p>
    <w:p w:rsidR="0035275A" w:rsidRDefault="00F95239">
      <w:pPr>
        <w:tabs>
          <w:tab w:val="left" w:pos="2346"/>
          <w:tab w:val="left" w:pos="4542"/>
          <w:tab w:val="left" w:pos="6594"/>
          <w:tab w:val="left" w:pos="9349"/>
        </w:tabs>
        <w:spacing w:before="117" w:line="183" w:lineRule="exact"/>
        <w:ind w:left="222"/>
        <w:rPr>
          <w:sz w:val="16"/>
        </w:rPr>
      </w:pPr>
      <w:bookmarkStart w:id="0" w:name="_GoBack"/>
      <w:bookmarkEnd w:id="0"/>
      <w:r>
        <w:rPr>
          <w:sz w:val="16"/>
        </w:rPr>
        <w:t>М.П.</w:t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</w:p>
    <w:p w:rsidR="0035275A" w:rsidRDefault="00F95239">
      <w:pPr>
        <w:tabs>
          <w:tab w:val="left" w:pos="7302"/>
        </w:tabs>
        <w:spacing w:line="183" w:lineRule="exact"/>
        <w:ind w:left="2346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(должность, ФИО)</w:t>
      </w:r>
    </w:p>
    <w:p w:rsidR="0035275A" w:rsidRDefault="0035275A">
      <w:pPr>
        <w:pStyle w:val="a3"/>
        <w:ind w:left="0"/>
        <w:rPr>
          <w:sz w:val="18"/>
        </w:rPr>
      </w:pPr>
    </w:p>
    <w:p w:rsidR="0035275A" w:rsidRDefault="00F95239">
      <w:pPr>
        <w:pStyle w:val="a3"/>
        <w:tabs>
          <w:tab w:val="left" w:pos="2502"/>
          <w:tab w:val="left" w:pos="4721"/>
          <w:tab w:val="left" w:pos="6100"/>
          <w:tab w:val="left" w:pos="8244"/>
        </w:tabs>
        <w:spacing w:before="159"/>
        <w:ind w:right="492"/>
      </w:pPr>
      <w:r>
        <w:t>Удостоверение</w:t>
      </w:r>
      <w:r>
        <w:tab/>
        <w:t>действительно</w:t>
      </w:r>
      <w:r>
        <w:tab/>
        <w:t>при</w:t>
      </w:r>
      <w:r>
        <w:tab/>
        <w:t>предъявлении</w:t>
      </w:r>
      <w:r>
        <w:tab/>
      </w:r>
      <w:r>
        <w:rPr>
          <w:spacing w:val="-3"/>
        </w:rPr>
        <w:t xml:space="preserve">документа, </w:t>
      </w:r>
      <w:r>
        <w:t>удостоверяющего личность.</w:t>
      </w:r>
    </w:p>
    <w:p w:rsidR="0035275A" w:rsidRDefault="0035275A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593"/>
        <w:gridCol w:w="1596"/>
        <w:gridCol w:w="2904"/>
        <w:gridCol w:w="1596"/>
        <w:gridCol w:w="1596"/>
      </w:tblGrid>
      <w:tr w:rsidR="0035275A">
        <w:trPr>
          <w:trHeight w:val="690"/>
        </w:trPr>
        <w:tc>
          <w:tcPr>
            <w:tcW w:w="535" w:type="dxa"/>
          </w:tcPr>
          <w:p w:rsidR="0035275A" w:rsidRDefault="00F95239">
            <w:pPr>
              <w:pStyle w:val="TableParagraph"/>
              <w:spacing w:line="223" w:lineRule="exact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593" w:type="dxa"/>
          </w:tcPr>
          <w:p w:rsidR="0035275A" w:rsidRDefault="00F95239">
            <w:pPr>
              <w:pStyle w:val="TableParagraph"/>
              <w:spacing w:line="223" w:lineRule="exact"/>
              <w:ind w:left="299" w:right="294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35275A" w:rsidRDefault="00F95239">
            <w:pPr>
              <w:pStyle w:val="TableParagraph"/>
              <w:spacing w:line="230" w:lineRule="atLeast"/>
              <w:ind w:left="302" w:right="29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проведения </w:t>
            </w:r>
            <w:r>
              <w:rPr>
                <w:sz w:val="20"/>
              </w:rPr>
              <w:t>ВПР</w:t>
            </w:r>
          </w:p>
        </w:tc>
        <w:tc>
          <w:tcPr>
            <w:tcW w:w="1596" w:type="dxa"/>
          </w:tcPr>
          <w:p w:rsidR="0035275A" w:rsidRDefault="00F95239">
            <w:pPr>
              <w:pStyle w:val="TableParagraph"/>
              <w:ind w:left="166" w:right="136" w:firstLine="242"/>
              <w:rPr>
                <w:sz w:val="20"/>
              </w:rPr>
            </w:pPr>
            <w:r>
              <w:rPr>
                <w:sz w:val="20"/>
              </w:rPr>
              <w:t>Учебный предмет, класс</w:t>
            </w:r>
          </w:p>
        </w:tc>
        <w:tc>
          <w:tcPr>
            <w:tcW w:w="2904" w:type="dxa"/>
          </w:tcPr>
          <w:p w:rsidR="0035275A" w:rsidRDefault="00F95239">
            <w:pPr>
              <w:pStyle w:val="TableParagraph"/>
              <w:spacing w:line="223" w:lineRule="exact"/>
              <w:ind w:left="130"/>
              <w:rPr>
                <w:sz w:val="20"/>
              </w:rPr>
            </w:pPr>
            <w:r>
              <w:rPr>
                <w:sz w:val="20"/>
              </w:rPr>
              <w:t>Адрес пункта проведения ВПР</w:t>
            </w:r>
          </w:p>
        </w:tc>
        <w:tc>
          <w:tcPr>
            <w:tcW w:w="1596" w:type="dxa"/>
          </w:tcPr>
          <w:p w:rsidR="0035275A" w:rsidRDefault="00F95239">
            <w:pPr>
              <w:pStyle w:val="TableParagraph"/>
              <w:spacing w:line="223" w:lineRule="exact"/>
              <w:ind w:left="218" w:right="208"/>
              <w:jc w:val="center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  <w:p w:rsidR="0035275A" w:rsidRDefault="00F95239">
            <w:pPr>
              <w:pStyle w:val="TableParagraph"/>
              <w:spacing w:line="230" w:lineRule="atLeast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наблюдения ВПР</w:t>
            </w:r>
          </w:p>
        </w:tc>
        <w:tc>
          <w:tcPr>
            <w:tcW w:w="1596" w:type="dxa"/>
          </w:tcPr>
          <w:p w:rsidR="0035275A" w:rsidRDefault="00F95239">
            <w:pPr>
              <w:pStyle w:val="TableParagraph"/>
              <w:spacing w:line="223" w:lineRule="exact"/>
              <w:ind w:left="215" w:right="208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  <w:p w:rsidR="0035275A" w:rsidRDefault="00F95239">
            <w:pPr>
              <w:pStyle w:val="TableParagraph"/>
              <w:spacing w:line="230" w:lineRule="atLeast"/>
              <w:ind w:left="218" w:right="20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координатора </w:t>
            </w:r>
            <w:r>
              <w:rPr>
                <w:sz w:val="20"/>
              </w:rPr>
              <w:t>ОО</w:t>
            </w:r>
          </w:p>
        </w:tc>
      </w:tr>
      <w:tr w:rsidR="0035275A">
        <w:trPr>
          <w:trHeight w:val="275"/>
        </w:trPr>
        <w:tc>
          <w:tcPr>
            <w:tcW w:w="535" w:type="dxa"/>
          </w:tcPr>
          <w:p w:rsidR="0035275A" w:rsidRDefault="0035275A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35275A" w:rsidRDefault="0035275A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35275A" w:rsidRDefault="0035275A">
            <w:pPr>
              <w:pStyle w:val="TableParagraph"/>
              <w:rPr>
                <w:sz w:val="20"/>
              </w:rPr>
            </w:pPr>
          </w:p>
        </w:tc>
        <w:tc>
          <w:tcPr>
            <w:tcW w:w="2904" w:type="dxa"/>
          </w:tcPr>
          <w:p w:rsidR="0035275A" w:rsidRDefault="0035275A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35275A" w:rsidRDefault="0035275A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35275A" w:rsidRDefault="0035275A">
            <w:pPr>
              <w:pStyle w:val="TableParagraph"/>
              <w:rPr>
                <w:sz w:val="20"/>
              </w:rPr>
            </w:pPr>
          </w:p>
        </w:tc>
      </w:tr>
      <w:tr w:rsidR="0035275A">
        <w:trPr>
          <w:trHeight w:val="275"/>
        </w:trPr>
        <w:tc>
          <w:tcPr>
            <w:tcW w:w="535" w:type="dxa"/>
          </w:tcPr>
          <w:p w:rsidR="0035275A" w:rsidRDefault="0035275A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35275A" w:rsidRDefault="0035275A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35275A" w:rsidRDefault="0035275A">
            <w:pPr>
              <w:pStyle w:val="TableParagraph"/>
              <w:rPr>
                <w:sz w:val="20"/>
              </w:rPr>
            </w:pPr>
          </w:p>
        </w:tc>
        <w:tc>
          <w:tcPr>
            <w:tcW w:w="2904" w:type="dxa"/>
          </w:tcPr>
          <w:p w:rsidR="0035275A" w:rsidRDefault="0035275A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35275A" w:rsidRDefault="0035275A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35275A" w:rsidRDefault="0035275A">
            <w:pPr>
              <w:pStyle w:val="TableParagraph"/>
              <w:rPr>
                <w:sz w:val="20"/>
              </w:rPr>
            </w:pPr>
          </w:p>
        </w:tc>
      </w:tr>
      <w:tr w:rsidR="0035275A">
        <w:trPr>
          <w:trHeight w:val="275"/>
        </w:trPr>
        <w:tc>
          <w:tcPr>
            <w:tcW w:w="535" w:type="dxa"/>
          </w:tcPr>
          <w:p w:rsidR="0035275A" w:rsidRDefault="0035275A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35275A" w:rsidRDefault="0035275A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35275A" w:rsidRDefault="0035275A">
            <w:pPr>
              <w:pStyle w:val="TableParagraph"/>
              <w:rPr>
                <w:sz w:val="20"/>
              </w:rPr>
            </w:pPr>
          </w:p>
        </w:tc>
        <w:tc>
          <w:tcPr>
            <w:tcW w:w="2904" w:type="dxa"/>
          </w:tcPr>
          <w:p w:rsidR="0035275A" w:rsidRDefault="0035275A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35275A" w:rsidRDefault="0035275A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35275A" w:rsidRDefault="0035275A">
            <w:pPr>
              <w:pStyle w:val="TableParagraph"/>
              <w:rPr>
                <w:sz w:val="20"/>
              </w:rPr>
            </w:pPr>
          </w:p>
        </w:tc>
      </w:tr>
      <w:tr w:rsidR="0035275A">
        <w:trPr>
          <w:trHeight w:val="277"/>
        </w:trPr>
        <w:tc>
          <w:tcPr>
            <w:tcW w:w="535" w:type="dxa"/>
          </w:tcPr>
          <w:p w:rsidR="0035275A" w:rsidRDefault="0035275A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35275A" w:rsidRDefault="0035275A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35275A" w:rsidRDefault="0035275A">
            <w:pPr>
              <w:pStyle w:val="TableParagraph"/>
              <w:rPr>
                <w:sz w:val="20"/>
              </w:rPr>
            </w:pPr>
          </w:p>
        </w:tc>
        <w:tc>
          <w:tcPr>
            <w:tcW w:w="2904" w:type="dxa"/>
          </w:tcPr>
          <w:p w:rsidR="0035275A" w:rsidRDefault="0035275A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35275A" w:rsidRDefault="0035275A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35275A" w:rsidRDefault="0035275A">
            <w:pPr>
              <w:pStyle w:val="TableParagraph"/>
              <w:rPr>
                <w:sz w:val="20"/>
              </w:rPr>
            </w:pPr>
          </w:p>
        </w:tc>
      </w:tr>
    </w:tbl>
    <w:p w:rsidR="0035275A" w:rsidRDefault="0035275A">
      <w:pPr>
        <w:rPr>
          <w:sz w:val="20"/>
        </w:rPr>
        <w:sectPr w:rsidR="0035275A">
          <w:pgSz w:w="11910" w:h="16840"/>
          <w:pgMar w:top="1160" w:right="360" w:bottom="280" w:left="1480" w:header="720" w:footer="720" w:gutter="0"/>
          <w:cols w:space="720"/>
        </w:sectPr>
      </w:pPr>
    </w:p>
    <w:p w:rsidR="0035275A" w:rsidRDefault="00F95239">
      <w:pPr>
        <w:pStyle w:val="1"/>
        <w:spacing w:before="65" w:line="240" w:lineRule="auto"/>
        <w:ind w:right="761" w:firstLine="0"/>
        <w:jc w:val="center"/>
      </w:pPr>
      <w:r>
        <w:lastRenderedPageBreak/>
        <w:t>Акт общественного наблюдения за проведением ВПР</w:t>
      </w:r>
    </w:p>
    <w:p w:rsidR="0035275A" w:rsidRDefault="0035275A">
      <w:pPr>
        <w:pStyle w:val="a3"/>
        <w:ind w:left="0"/>
        <w:rPr>
          <w:b/>
          <w:sz w:val="30"/>
        </w:rPr>
      </w:pPr>
    </w:p>
    <w:p w:rsidR="0035275A" w:rsidRDefault="0035275A">
      <w:pPr>
        <w:pStyle w:val="a3"/>
        <w:spacing w:before="5"/>
        <w:ind w:left="0"/>
        <w:rPr>
          <w:b/>
          <w:sz w:val="25"/>
        </w:rPr>
      </w:pPr>
    </w:p>
    <w:p w:rsidR="0035275A" w:rsidRDefault="00F95239">
      <w:pPr>
        <w:pStyle w:val="a3"/>
        <w:tabs>
          <w:tab w:val="left" w:pos="3225"/>
          <w:tab w:val="left" w:pos="5828"/>
          <w:tab w:val="left" w:pos="8970"/>
          <w:tab w:val="left" w:pos="9088"/>
        </w:tabs>
        <w:spacing w:before="1"/>
        <w:ind w:right="943"/>
      </w:pPr>
      <w:r>
        <w:t>ФИОнаблюдателя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Муниципальноеобразование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Образовательнаяорганизация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Класс</w:t>
      </w:r>
      <w:r>
        <w:rPr>
          <w:u w:val="single"/>
        </w:rPr>
        <w:tab/>
      </w:r>
      <w:r>
        <w:t>Предмет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Номераудитории </w:t>
      </w:r>
      <w:r>
        <w:rPr>
          <w:u w:val="single"/>
        </w:rPr>
        <w:tab/>
      </w:r>
      <w:r>
        <w:rPr>
          <w:u w:val="single"/>
        </w:rPr>
        <w:tab/>
      </w:r>
    </w:p>
    <w:p w:rsidR="0035275A" w:rsidRDefault="00F95239">
      <w:pPr>
        <w:pStyle w:val="a3"/>
        <w:tabs>
          <w:tab w:val="left" w:pos="5943"/>
        </w:tabs>
        <w:spacing w:line="322" w:lineRule="exact"/>
      </w:pPr>
      <w:r>
        <w:t>ДатаВПР</w:t>
      </w:r>
      <w:r>
        <w:rPr>
          <w:u w:val="single"/>
        </w:rPr>
        <w:tab/>
      </w:r>
    </w:p>
    <w:p w:rsidR="0035275A" w:rsidRDefault="00F95239">
      <w:pPr>
        <w:pStyle w:val="a3"/>
        <w:tabs>
          <w:tab w:val="left" w:pos="7192"/>
        </w:tabs>
        <w:ind w:right="2838"/>
      </w:pPr>
      <w:r>
        <w:t>Времяначаланаблюдения</w:t>
      </w:r>
      <w:r>
        <w:rPr>
          <w:u w:val="single"/>
        </w:rPr>
        <w:tab/>
      </w:r>
      <w:r>
        <w:t xml:space="preserve"> Время окончаниянаблюдения </w:t>
      </w:r>
      <w:r>
        <w:rPr>
          <w:u w:val="single"/>
        </w:rPr>
        <w:tab/>
      </w:r>
    </w:p>
    <w:p w:rsidR="0035275A" w:rsidRDefault="0035275A">
      <w:pPr>
        <w:pStyle w:val="a3"/>
        <w:spacing w:before="9"/>
        <w:ind w:left="0"/>
        <w:rPr>
          <w:sz w:val="20"/>
        </w:rPr>
      </w:pPr>
    </w:p>
    <w:p w:rsidR="0035275A" w:rsidRDefault="00FC6AB4">
      <w:pPr>
        <w:pStyle w:val="1"/>
        <w:spacing w:before="89" w:line="480" w:lineRule="auto"/>
        <w:ind w:left="222" w:right="2272" w:firstLine="0"/>
      </w:pPr>
      <w:r>
        <w:rPr>
          <w:noProof/>
          <w:lang w:eastAsia="ru-RU"/>
        </w:rPr>
        <w:pict>
          <v:rect id="Rectangle 3" o:spid="_x0000_s1028" style="position:absolute;left:0;text-align:left;margin-left:520.3pt;margin-top:1.15pt;width:32.6pt;height:25.15pt;z-index:15730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" filled="f">
            <w10:wrap anchorx="page"/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79.45pt;margin-top:52.85pt;width:479.4pt;height:316.25pt;z-index:15731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eA6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757"/>
                    <w:gridCol w:w="816"/>
                  </w:tblGrid>
                  <w:tr w:rsidR="0035275A">
                    <w:trPr>
                      <w:trHeight w:val="551"/>
                    </w:trPr>
                    <w:tc>
                      <w:tcPr>
                        <w:tcW w:w="8757" w:type="dxa"/>
                      </w:tcPr>
                      <w:p w:rsidR="0035275A" w:rsidRDefault="00F95239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Вход участников ВПР в аудиторию начался после звонка на урок, отведенный на</w:t>
                        </w:r>
                      </w:p>
                      <w:p w:rsidR="0035275A" w:rsidRDefault="00F95239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написание проверочнойработы</w:t>
                        </w:r>
                      </w:p>
                    </w:tc>
                    <w:tc>
                      <w:tcPr>
                        <w:tcW w:w="816" w:type="dxa"/>
                      </w:tcPr>
                      <w:p w:rsidR="0035275A" w:rsidRDefault="0035275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5275A">
                    <w:trPr>
                      <w:trHeight w:val="551"/>
                    </w:trPr>
                    <w:tc>
                      <w:tcPr>
                        <w:tcW w:w="8757" w:type="dxa"/>
                      </w:tcPr>
                      <w:p w:rsidR="0035275A" w:rsidRDefault="00F95239">
                        <w:pPr>
                          <w:pStyle w:val="TableParagraph"/>
                          <w:tabs>
                            <w:tab w:val="left" w:pos="474"/>
                            <w:tab w:val="left" w:pos="1762"/>
                            <w:tab w:val="left" w:pos="3404"/>
                            <w:tab w:val="left" w:pos="5018"/>
                            <w:tab w:val="left" w:pos="5462"/>
                            <w:tab w:val="left" w:pos="5783"/>
                            <w:tab w:val="left" w:pos="7347"/>
                            <w:tab w:val="left" w:pos="7781"/>
                          </w:tabs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аудитории</w:t>
                        </w:r>
                        <w:r>
                          <w:rPr>
                            <w:sz w:val="24"/>
                          </w:rPr>
                          <w:tab/>
                          <w:t>присутствуют</w:t>
                        </w:r>
                        <w:r>
                          <w:rPr>
                            <w:sz w:val="24"/>
                          </w:rPr>
                          <w:tab/>
                          <w:t>обучающиеся</w:t>
                        </w:r>
                        <w:r>
                          <w:rPr>
                            <w:sz w:val="24"/>
                          </w:rPr>
                          <w:tab/>
                          <w:t>не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соответствии</w:t>
                        </w:r>
                        <w:r>
                          <w:rPr>
                            <w:sz w:val="24"/>
                          </w:rPr>
                          <w:tab/>
                          <w:t>со</w:t>
                        </w:r>
                        <w:r>
                          <w:rPr>
                            <w:sz w:val="24"/>
                          </w:rPr>
                          <w:tab/>
                          <w:t>списком</w:t>
                        </w:r>
                      </w:p>
                      <w:p w:rsidR="0035275A" w:rsidRDefault="00F95239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распределения в данную аудиторию</w:t>
                        </w:r>
                      </w:p>
                    </w:tc>
                    <w:tc>
                      <w:tcPr>
                        <w:tcW w:w="816" w:type="dxa"/>
                      </w:tcPr>
                      <w:p w:rsidR="0035275A" w:rsidRDefault="0035275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5275A">
                    <w:trPr>
                      <w:trHeight w:val="553"/>
                    </w:trPr>
                    <w:tc>
                      <w:tcPr>
                        <w:tcW w:w="8757" w:type="dxa"/>
                      </w:tcPr>
                      <w:p w:rsidR="0035275A" w:rsidRDefault="00F95239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проведен инструктаж для участников ВПР перед началом выполнения</w:t>
                        </w:r>
                      </w:p>
                      <w:p w:rsidR="0035275A" w:rsidRDefault="00F95239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проверочной работы</w:t>
                        </w:r>
                      </w:p>
                    </w:tc>
                    <w:tc>
                      <w:tcPr>
                        <w:tcW w:w="816" w:type="dxa"/>
                      </w:tcPr>
                      <w:p w:rsidR="0035275A" w:rsidRDefault="0035275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5275A">
                    <w:trPr>
                      <w:trHeight w:val="275"/>
                    </w:trPr>
                    <w:tc>
                      <w:tcPr>
                        <w:tcW w:w="8757" w:type="dxa"/>
                      </w:tcPr>
                      <w:p w:rsidR="0035275A" w:rsidRDefault="00F9523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Организатор не зафиксировал на доске время начала и окончания ВПР</w:t>
                        </w:r>
                      </w:p>
                    </w:tc>
                    <w:tc>
                      <w:tcPr>
                        <w:tcW w:w="816" w:type="dxa"/>
                      </w:tcPr>
                      <w:p w:rsidR="0035275A" w:rsidRDefault="003527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5275A">
                    <w:trPr>
                      <w:trHeight w:val="551"/>
                    </w:trPr>
                    <w:tc>
                      <w:tcPr>
                        <w:tcW w:w="8757" w:type="dxa"/>
                      </w:tcPr>
                      <w:p w:rsidR="0035275A" w:rsidRDefault="00F95239">
                        <w:pPr>
                          <w:pStyle w:val="TableParagraph"/>
                          <w:tabs>
                            <w:tab w:val="left" w:pos="1440"/>
                            <w:tab w:val="left" w:pos="2186"/>
                            <w:tab w:val="left" w:pos="3657"/>
                            <w:tab w:val="left" w:pos="3990"/>
                            <w:tab w:val="left" w:pos="5290"/>
                            <w:tab w:val="left" w:pos="6702"/>
                            <w:tab w:val="left" w:pos="8089"/>
                          </w:tabs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Участники</w:t>
                        </w:r>
                        <w:r>
                          <w:rPr>
                            <w:sz w:val="24"/>
                          </w:rPr>
                          <w:tab/>
                          <w:t>ВПР,</w:t>
                        </w:r>
                        <w:r>
                          <w:rPr>
                            <w:sz w:val="24"/>
                          </w:rPr>
                          <w:tab/>
                          <w:t>организатор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аудитории</w:t>
                        </w:r>
                        <w:r>
                          <w:rPr>
                            <w:sz w:val="24"/>
                          </w:rPr>
                          <w:tab/>
                          <w:t>пользуются</w:t>
                        </w:r>
                        <w:r>
                          <w:rPr>
                            <w:sz w:val="24"/>
                          </w:rPr>
                          <w:tab/>
                          <w:t>средствами</w:t>
                        </w:r>
                        <w:r>
                          <w:rPr>
                            <w:sz w:val="24"/>
                          </w:rPr>
                          <w:tab/>
                          <w:t>связи</w:t>
                        </w:r>
                      </w:p>
                      <w:p w:rsidR="0035275A" w:rsidRDefault="00F95239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(мобильный телефон, планшет, умные часы и т.д.)</w:t>
                        </w:r>
                      </w:p>
                    </w:tc>
                    <w:tc>
                      <w:tcPr>
                        <w:tcW w:w="816" w:type="dxa"/>
                      </w:tcPr>
                      <w:p w:rsidR="0035275A" w:rsidRDefault="0035275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5275A">
                    <w:trPr>
                      <w:trHeight w:val="275"/>
                    </w:trPr>
                    <w:tc>
                      <w:tcPr>
                        <w:tcW w:w="8757" w:type="dxa"/>
                      </w:tcPr>
                      <w:p w:rsidR="0035275A" w:rsidRDefault="00F9523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Участники ВПР свободно перемещаются по аудитории, общаются друг с другом</w:t>
                        </w:r>
                      </w:p>
                    </w:tc>
                    <w:tc>
                      <w:tcPr>
                        <w:tcW w:w="816" w:type="dxa"/>
                      </w:tcPr>
                      <w:p w:rsidR="0035275A" w:rsidRDefault="003527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5275A">
                    <w:trPr>
                      <w:trHeight w:val="552"/>
                    </w:trPr>
                    <w:tc>
                      <w:tcPr>
                        <w:tcW w:w="8757" w:type="dxa"/>
                      </w:tcPr>
                      <w:p w:rsidR="0035275A" w:rsidRDefault="00F95239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Организатор оказывает содействие участникам ВПР при выполнении проверочной</w:t>
                        </w:r>
                      </w:p>
                      <w:p w:rsidR="0035275A" w:rsidRDefault="00F95239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816" w:type="dxa"/>
                      </w:tcPr>
                      <w:p w:rsidR="0035275A" w:rsidRDefault="0035275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5275A">
                    <w:trPr>
                      <w:trHeight w:val="551"/>
                    </w:trPr>
                    <w:tc>
                      <w:tcPr>
                        <w:tcW w:w="8757" w:type="dxa"/>
                      </w:tcPr>
                      <w:p w:rsidR="0035275A" w:rsidRDefault="00F95239">
                        <w:pPr>
                          <w:pStyle w:val="TableParagraph"/>
                          <w:tabs>
                            <w:tab w:val="left" w:pos="1709"/>
                            <w:tab w:val="left" w:pos="2242"/>
                            <w:tab w:val="left" w:pos="3947"/>
                            <w:tab w:val="left" w:pos="5309"/>
                            <w:tab w:val="left" w:pos="6772"/>
                            <w:tab w:val="left" w:pos="7597"/>
                          </w:tabs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Организатор</w:t>
                        </w:r>
                        <w:r>
                          <w:rPr>
                            <w:sz w:val="24"/>
                          </w:rPr>
                          <w:tab/>
                          <w:t>не</w:t>
                        </w:r>
                        <w:r>
                          <w:rPr>
                            <w:sz w:val="24"/>
                          </w:rPr>
                          <w:tab/>
                          <w:t>контролирует</w:t>
                        </w:r>
                        <w:r>
                          <w:rPr>
                            <w:sz w:val="24"/>
                          </w:rPr>
                          <w:tab/>
                          <w:t>поведение</w:t>
                        </w:r>
                        <w:r>
                          <w:rPr>
                            <w:sz w:val="24"/>
                          </w:rPr>
                          <w:tab/>
                          <w:t>участников</w:t>
                        </w:r>
                        <w:r>
                          <w:rPr>
                            <w:sz w:val="24"/>
                          </w:rPr>
                          <w:tab/>
                          <w:t>ВПР,</w:t>
                        </w:r>
                        <w:r>
                          <w:rPr>
                            <w:sz w:val="24"/>
                          </w:rPr>
                          <w:tab/>
                          <w:t>занимаясь</w:t>
                        </w:r>
                      </w:p>
                      <w:p w:rsidR="0035275A" w:rsidRDefault="00F95239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посторонними делами</w:t>
                        </w:r>
                      </w:p>
                    </w:tc>
                    <w:tc>
                      <w:tcPr>
                        <w:tcW w:w="816" w:type="dxa"/>
                      </w:tcPr>
                      <w:p w:rsidR="0035275A" w:rsidRDefault="0035275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5275A">
                    <w:trPr>
                      <w:trHeight w:val="275"/>
                    </w:trPr>
                    <w:tc>
                      <w:tcPr>
                        <w:tcW w:w="8757" w:type="dxa"/>
                      </w:tcPr>
                      <w:p w:rsidR="0035275A" w:rsidRDefault="00F9523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Участники выходят из аудитории с материалами ВПР</w:t>
                        </w:r>
                      </w:p>
                    </w:tc>
                    <w:tc>
                      <w:tcPr>
                        <w:tcW w:w="816" w:type="dxa"/>
                      </w:tcPr>
                      <w:p w:rsidR="0035275A" w:rsidRDefault="003527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5275A">
                    <w:trPr>
                      <w:trHeight w:val="277"/>
                    </w:trPr>
                    <w:tc>
                      <w:tcPr>
                        <w:tcW w:w="8757" w:type="dxa"/>
                      </w:tcPr>
                      <w:p w:rsidR="0035275A" w:rsidRDefault="00F95239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аудитории присутствуют посторонние лица</w:t>
                        </w:r>
                      </w:p>
                    </w:tc>
                    <w:tc>
                      <w:tcPr>
                        <w:tcW w:w="816" w:type="dxa"/>
                      </w:tcPr>
                      <w:p w:rsidR="0035275A" w:rsidRDefault="003527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5275A">
                    <w:trPr>
                      <w:trHeight w:val="275"/>
                    </w:trPr>
                    <w:tc>
                      <w:tcPr>
                        <w:tcW w:w="8757" w:type="dxa"/>
                      </w:tcPr>
                      <w:p w:rsidR="0035275A" w:rsidRDefault="00F9523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Организатор выходит из аудитории проведения ВПР, оставляя участников одних</w:t>
                        </w:r>
                      </w:p>
                    </w:tc>
                    <w:tc>
                      <w:tcPr>
                        <w:tcW w:w="816" w:type="dxa"/>
                      </w:tcPr>
                      <w:p w:rsidR="0035275A" w:rsidRDefault="003527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5275A">
                    <w:trPr>
                      <w:trHeight w:val="551"/>
                    </w:trPr>
                    <w:tc>
                      <w:tcPr>
                        <w:tcW w:w="8757" w:type="dxa"/>
                      </w:tcPr>
                      <w:p w:rsidR="0035275A" w:rsidRDefault="00F95239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Участники ВПР продолжили выполнение проверочной работы после окончания</w:t>
                        </w:r>
                      </w:p>
                      <w:p w:rsidR="0035275A" w:rsidRDefault="00F95239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времени, отведенного на выполнение работы</w:t>
                        </w:r>
                      </w:p>
                    </w:tc>
                    <w:tc>
                      <w:tcPr>
                        <w:tcW w:w="816" w:type="dxa"/>
                      </w:tcPr>
                      <w:p w:rsidR="0035275A" w:rsidRDefault="0035275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5275A">
                    <w:trPr>
                      <w:trHeight w:val="275"/>
                    </w:trPr>
                    <w:tc>
                      <w:tcPr>
                        <w:tcW w:w="8757" w:type="dxa"/>
                      </w:tcPr>
                      <w:p w:rsidR="0035275A" w:rsidRDefault="00F9523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Иные нарушения</w:t>
                        </w:r>
                      </w:p>
                    </w:tc>
                    <w:tc>
                      <w:tcPr>
                        <w:tcW w:w="816" w:type="dxa"/>
                      </w:tcPr>
                      <w:p w:rsidR="0035275A" w:rsidRDefault="003527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5275A">
                    <w:trPr>
                      <w:trHeight w:val="321"/>
                    </w:trPr>
                    <w:tc>
                      <w:tcPr>
                        <w:tcW w:w="8757" w:type="dxa"/>
                      </w:tcPr>
                      <w:p w:rsidR="0035275A" w:rsidRDefault="0035275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35275A" w:rsidRDefault="0035275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5275A">
                    <w:trPr>
                      <w:trHeight w:val="323"/>
                    </w:trPr>
                    <w:tc>
                      <w:tcPr>
                        <w:tcW w:w="8757" w:type="dxa"/>
                      </w:tcPr>
                      <w:p w:rsidR="0035275A" w:rsidRDefault="0035275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 w:rsidR="0035275A" w:rsidRDefault="0035275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35275A" w:rsidRDefault="0035275A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F95239">
        <w:t>Нарушений в аудитории при проведении ВПР не выявлено Выявлены следующие нарушения при проведенииВПР:</w:t>
      </w:r>
    </w:p>
    <w:p w:rsidR="0035275A" w:rsidRDefault="0035275A">
      <w:pPr>
        <w:pStyle w:val="a3"/>
        <w:ind w:left="0"/>
        <w:rPr>
          <w:b/>
          <w:sz w:val="30"/>
        </w:rPr>
      </w:pPr>
    </w:p>
    <w:p w:rsidR="0035275A" w:rsidRDefault="0035275A">
      <w:pPr>
        <w:pStyle w:val="a3"/>
        <w:ind w:left="0"/>
        <w:rPr>
          <w:b/>
          <w:sz w:val="30"/>
        </w:rPr>
      </w:pPr>
    </w:p>
    <w:p w:rsidR="0035275A" w:rsidRDefault="0035275A">
      <w:pPr>
        <w:pStyle w:val="a3"/>
        <w:ind w:left="0"/>
        <w:rPr>
          <w:b/>
          <w:sz w:val="30"/>
        </w:rPr>
      </w:pPr>
    </w:p>
    <w:p w:rsidR="0035275A" w:rsidRDefault="0035275A">
      <w:pPr>
        <w:pStyle w:val="a3"/>
        <w:ind w:left="0"/>
        <w:rPr>
          <w:b/>
          <w:sz w:val="30"/>
        </w:rPr>
      </w:pPr>
    </w:p>
    <w:p w:rsidR="0035275A" w:rsidRDefault="0035275A">
      <w:pPr>
        <w:pStyle w:val="a3"/>
        <w:ind w:left="0"/>
        <w:rPr>
          <w:b/>
          <w:sz w:val="30"/>
        </w:rPr>
      </w:pPr>
    </w:p>
    <w:p w:rsidR="0035275A" w:rsidRDefault="0035275A">
      <w:pPr>
        <w:pStyle w:val="a3"/>
        <w:ind w:left="0"/>
        <w:rPr>
          <w:b/>
          <w:sz w:val="30"/>
        </w:rPr>
      </w:pPr>
    </w:p>
    <w:p w:rsidR="0035275A" w:rsidRDefault="0035275A">
      <w:pPr>
        <w:pStyle w:val="a3"/>
        <w:ind w:left="0"/>
        <w:rPr>
          <w:b/>
          <w:sz w:val="30"/>
        </w:rPr>
      </w:pPr>
    </w:p>
    <w:p w:rsidR="0035275A" w:rsidRDefault="0035275A">
      <w:pPr>
        <w:pStyle w:val="a3"/>
        <w:ind w:left="0"/>
        <w:rPr>
          <w:b/>
          <w:sz w:val="30"/>
        </w:rPr>
      </w:pPr>
    </w:p>
    <w:p w:rsidR="0035275A" w:rsidRDefault="0035275A">
      <w:pPr>
        <w:pStyle w:val="a3"/>
        <w:ind w:left="0"/>
        <w:rPr>
          <w:b/>
          <w:sz w:val="30"/>
        </w:rPr>
      </w:pPr>
    </w:p>
    <w:p w:rsidR="0035275A" w:rsidRDefault="0035275A">
      <w:pPr>
        <w:pStyle w:val="a3"/>
        <w:ind w:left="0"/>
        <w:rPr>
          <w:b/>
          <w:sz w:val="30"/>
        </w:rPr>
      </w:pPr>
    </w:p>
    <w:p w:rsidR="0035275A" w:rsidRDefault="0035275A">
      <w:pPr>
        <w:pStyle w:val="a3"/>
        <w:ind w:left="0"/>
        <w:rPr>
          <w:b/>
          <w:sz w:val="30"/>
        </w:rPr>
      </w:pPr>
    </w:p>
    <w:p w:rsidR="0035275A" w:rsidRDefault="0035275A">
      <w:pPr>
        <w:pStyle w:val="a3"/>
        <w:ind w:left="0"/>
        <w:rPr>
          <w:b/>
          <w:sz w:val="30"/>
        </w:rPr>
      </w:pPr>
    </w:p>
    <w:p w:rsidR="0035275A" w:rsidRDefault="0035275A">
      <w:pPr>
        <w:pStyle w:val="a3"/>
        <w:ind w:left="0"/>
        <w:rPr>
          <w:b/>
          <w:sz w:val="30"/>
        </w:rPr>
      </w:pPr>
    </w:p>
    <w:p w:rsidR="0035275A" w:rsidRDefault="0035275A">
      <w:pPr>
        <w:pStyle w:val="a3"/>
        <w:ind w:left="0"/>
        <w:rPr>
          <w:b/>
          <w:sz w:val="30"/>
        </w:rPr>
      </w:pPr>
    </w:p>
    <w:p w:rsidR="0035275A" w:rsidRDefault="0035275A">
      <w:pPr>
        <w:pStyle w:val="a3"/>
        <w:ind w:left="0"/>
        <w:rPr>
          <w:b/>
          <w:sz w:val="30"/>
        </w:rPr>
      </w:pPr>
    </w:p>
    <w:p w:rsidR="0035275A" w:rsidRDefault="0035275A">
      <w:pPr>
        <w:pStyle w:val="a3"/>
        <w:ind w:left="0"/>
        <w:rPr>
          <w:b/>
          <w:sz w:val="30"/>
        </w:rPr>
      </w:pPr>
    </w:p>
    <w:p w:rsidR="0035275A" w:rsidRDefault="0035275A">
      <w:pPr>
        <w:pStyle w:val="a3"/>
        <w:ind w:left="0"/>
        <w:rPr>
          <w:b/>
          <w:sz w:val="30"/>
        </w:rPr>
      </w:pPr>
    </w:p>
    <w:p w:rsidR="0035275A" w:rsidRDefault="0035275A">
      <w:pPr>
        <w:pStyle w:val="a3"/>
        <w:spacing w:before="6"/>
        <w:ind w:left="0"/>
        <w:rPr>
          <w:b/>
          <w:sz w:val="39"/>
        </w:rPr>
      </w:pPr>
    </w:p>
    <w:p w:rsidR="0035275A" w:rsidRDefault="00F95239">
      <w:pPr>
        <w:pStyle w:val="a3"/>
      </w:pPr>
      <w:r>
        <w:t>Общественный</w:t>
      </w:r>
    </w:p>
    <w:p w:rsidR="0035275A" w:rsidRDefault="00F95239">
      <w:pPr>
        <w:pStyle w:val="a3"/>
        <w:tabs>
          <w:tab w:val="left" w:pos="3054"/>
          <w:tab w:val="left" w:pos="5435"/>
          <w:tab w:val="left" w:pos="8939"/>
        </w:tabs>
      </w:pPr>
      <w:r>
        <w:t>наблюдатель</w:t>
      </w:r>
      <w: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</w:p>
    <w:p w:rsidR="0035275A" w:rsidRDefault="00F95239">
      <w:pPr>
        <w:tabs>
          <w:tab w:val="left" w:pos="6594"/>
        </w:tabs>
        <w:spacing w:before="1"/>
        <w:ind w:left="3762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ФИО</w:t>
      </w:r>
    </w:p>
    <w:sectPr w:rsidR="0035275A" w:rsidSect="00FC6AB4">
      <w:pgSz w:w="11910" w:h="16840"/>
      <w:pgMar w:top="1160" w:right="3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0057"/>
    <w:multiLevelType w:val="multilevel"/>
    <w:tmpl w:val="47CE14B6"/>
    <w:lvl w:ilvl="0">
      <w:start w:val="3"/>
      <w:numFmt w:val="decimal"/>
      <w:lvlText w:val="%1"/>
      <w:lvlJc w:val="left"/>
      <w:pPr>
        <w:ind w:left="142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2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42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2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5.%6."/>
      <w:lvlJc w:val="left"/>
      <w:pPr>
        <w:ind w:left="222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143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566"/>
      </w:pPr>
      <w:rPr>
        <w:rFonts w:hint="default"/>
        <w:lang w:val="ru-RU" w:eastAsia="en-US" w:bidi="ar-SA"/>
      </w:rPr>
    </w:lvl>
  </w:abstractNum>
  <w:abstractNum w:abstractNumId="1">
    <w:nsid w:val="04F72FC5"/>
    <w:multiLevelType w:val="hybridMultilevel"/>
    <w:tmpl w:val="AA7E4C12"/>
    <w:lvl w:ilvl="0" w:tplc="B0C4F81E">
      <w:start w:val="1"/>
      <w:numFmt w:val="decimal"/>
      <w:lvlText w:val="%1."/>
      <w:lvlJc w:val="left"/>
      <w:pPr>
        <w:ind w:left="22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745EB0">
      <w:numFmt w:val="bullet"/>
      <w:lvlText w:val="•"/>
      <w:lvlJc w:val="left"/>
      <w:pPr>
        <w:ind w:left="1204" w:hanging="319"/>
      </w:pPr>
      <w:rPr>
        <w:rFonts w:hint="default"/>
        <w:lang w:val="ru-RU" w:eastAsia="en-US" w:bidi="ar-SA"/>
      </w:rPr>
    </w:lvl>
    <w:lvl w:ilvl="2" w:tplc="F59E7A42">
      <w:numFmt w:val="bullet"/>
      <w:lvlText w:val="•"/>
      <w:lvlJc w:val="left"/>
      <w:pPr>
        <w:ind w:left="2189" w:hanging="319"/>
      </w:pPr>
      <w:rPr>
        <w:rFonts w:hint="default"/>
        <w:lang w:val="ru-RU" w:eastAsia="en-US" w:bidi="ar-SA"/>
      </w:rPr>
    </w:lvl>
    <w:lvl w:ilvl="3" w:tplc="CE88E3F6">
      <w:numFmt w:val="bullet"/>
      <w:lvlText w:val="•"/>
      <w:lvlJc w:val="left"/>
      <w:pPr>
        <w:ind w:left="3173" w:hanging="319"/>
      </w:pPr>
      <w:rPr>
        <w:rFonts w:hint="default"/>
        <w:lang w:val="ru-RU" w:eastAsia="en-US" w:bidi="ar-SA"/>
      </w:rPr>
    </w:lvl>
    <w:lvl w:ilvl="4" w:tplc="E6EA645A">
      <w:numFmt w:val="bullet"/>
      <w:lvlText w:val="•"/>
      <w:lvlJc w:val="left"/>
      <w:pPr>
        <w:ind w:left="4158" w:hanging="319"/>
      </w:pPr>
      <w:rPr>
        <w:rFonts w:hint="default"/>
        <w:lang w:val="ru-RU" w:eastAsia="en-US" w:bidi="ar-SA"/>
      </w:rPr>
    </w:lvl>
    <w:lvl w:ilvl="5" w:tplc="3B98A9CA">
      <w:numFmt w:val="bullet"/>
      <w:lvlText w:val="•"/>
      <w:lvlJc w:val="left"/>
      <w:pPr>
        <w:ind w:left="5143" w:hanging="319"/>
      </w:pPr>
      <w:rPr>
        <w:rFonts w:hint="default"/>
        <w:lang w:val="ru-RU" w:eastAsia="en-US" w:bidi="ar-SA"/>
      </w:rPr>
    </w:lvl>
    <w:lvl w:ilvl="6" w:tplc="29A61EC2">
      <w:numFmt w:val="bullet"/>
      <w:lvlText w:val="•"/>
      <w:lvlJc w:val="left"/>
      <w:pPr>
        <w:ind w:left="6127" w:hanging="319"/>
      </w:pPr>
      <w:rPr>
        <w:rFonts w:hint="default"/>
        <w:lang w:val="ru-RU" w:eastAsia="en-US" w:bidi="ar-SA"/>
      </w:rPr>
    </w:lvl>
    <w:lvl w:ilvl="7" w:tplc="5E402FB2">
      <w:numFmt w:val="bullet"/>
      <w:lvlText w:val="•"/>
      <w:lvlJc w:val="left"/>
      <w:pPr>
        <w:ind w:left="7112" w:hanging="319"/>
      </w:pPr>
      <w:rPr>
        <w:rFonts w:hint="default"/>
        <w:lang w:val="ru-RU" w:eastAsia="en-US" w:bidi="ar-SA"/>
      </w:rPr>
    </w:lvl>
    <w:lvl w:ilvl="8" w:tplc="2DEAE424">
      <w:numFmt w:val="bullet"/>
      <w:lvlText w:val="•"/>
      <w:lvlJc w:val="left"/>
      <w:pPr>
        <w:ind w:left="8097" w:hanging="319"/>
      </w:pPr>
      <w:rPr>
        <w:rFonts w:hint="default"/>
        <w:lang w:val="ru-RU" w:eastAsia="en-US" w:bidi="ar-SA"/>
      </w:rPr>
    </w:lvl>
  </w:abstractNum>
  <w:abstractNum w:abstractNumId="2">
    <w:nsid w:val="05BF16DA"/>
    <w:multiLevelType w:val="multilevel"/>
    <w:tmpl w:val="043273DA"/>
    <w:lvl w:ilvl="0">
      <w:start w:val="1"/>
      <w:numFmt w:val="decimal"/>
      <w:lvlText w:val="%1"/>
      <w:lvlJc w:val="left"/>
      <w:pPr>
        <w:ind w:left="22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4"/>
        <w:jc w:val="left"/>
      </w:pPr>
      <w:rPr>
        <w:rFonts w:hint="default"/>
        <w:spacing w:val="-3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8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424"/>
      </w:pPr>
      <w:rPr>
        <w:rFonts w:hint="default"/>
        <w:lang w:val="ru-RU" w:eastAsia="en-US" w:bidi="ar-SA"/>
      </w:rPr>
    </w:lvl>
  </w:abstractNum>
  <w:abstractNum w:abstractNumId="3">
    <w:nsid w:val="06CA1F6A"/>
    <w:multiLevelType w:val="hybridMultilevel"/>
    <w:tmpl w:val="CEECB38C"/>
    <w:lvl w:ilvl="0" w:tplc="A2C4CAEE">
      <w:numFmt w:val="bullet"/>
      <w:lvlText w:val="-"/>
      <w:lvlJc w:val="left"/>
      <w:pPr>
        <w:ind w:left="798" w:hanging="1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5CF134">
      <w:numFmt w:val="bullet"/>
      <w:lvlText w:val="•"/>
      <w:lvlJc w:val="left"/>
      <w:pPr>
        <w:ind w:left="800" w:hanging="140"/>
      </w:pPr>
      <w:rPr>
        <w:rFonts w:hint="default"/>
        <w:lang w:val="ru-RU" w:eastAsia="en-US" w:bidi="ar-SA"/>
      </w:rPr>
    </w:lvl>
    <w:lvl w:ilvl="2" w:tplc="F12A5B66">
      <w:numFmt w:val="bullet"/>
      <w:lvlText w:val="•"/>
      <w:lvlJc w:val="left"/>
      <w:pPr>
        <w:ind w:left="1829" w:hanging="140"/>
      </w:pPr>
      <w:rPr>
        <w:rFonts w:hint="default"/>
        <w:lang w:val="ru-RU" w:eastAsia="en-US" w:bidi="ar-SA"/>
      </w:rPr>
    </w:lvl>
    <w:lvl w:ilvl="3" w:tplc="D8966D8E">
      <w:numFmt w:val="bullet"/>
      <w:lvlText w:val="•"/>
      <w:lvlJc w:val="left"/>
      <w:pPr>
        <w:ind w:left="2859" w:hanging="140"/>
      </w:pPr>
      <w:rPr>
        <w:rFonts w:hint="default"/>
        <w:lang w:val="ru-RU" w:eastAsia="en-US" w:bidi="ar-SA"/>
      </w:rPr>
    </w:lvl>
    <w:lvl w:ilvl="4" w:tplc="63B8F16A">
      <w:numFmt w:val="bullet"/>
      <w:lvlText w:val="•"/>
      <w:lvlJc w:val="left"/>
      <w:pPr>
        <w:ind w:left="3888" w:hanging="140"/>
      </w:pPr>
      <w:rPr>
        <w:rFonts w:hint="default"/>
        <w:lang w:val="ru-RU" w:eastAsia="en-US" w:bidi="ar-SA"/>
      </w:rPr>
    </w:lvl>
    <w:lvl w:ilvl="5" w:tplc="009CA538">
      <w:numFmt w:val="bullet"/>
      <w:lvlText w:val="•"/>
      <w:lvlJc w:val="left"/>
      <w:pPr>
        <w:ind w:left="4918" w:hanging="140"/>
      </w:pPr>
      <w:rPr>
        <w:rFonts w:hint="default"/>
        <w:lang w:val="ru-RU" w:eastAsia="en-US" w:bidi="ar-SA"/>
      </w:rPr>
    </w:lvl>
    <w:lvl w:ilvl="6" w:tplc="099E5B12">
      <w:numFmt w:val="bullet"/>
      <w:lvlText w:val="•"/>
      <w:lvlJc w:val="left"/>
      <w:pPr>
        <w:ind w:left="5948" w:hanging="140"/>
      </w:pPr>
      <w:rPr>
        <w:rFonts w:hint="default"/>
        <w:lang w:val="ru-RU" w:eastAsia="en-US" w:bidi="ar-SA"/>
      </w:rPr>
    </w:lvl>
    <w:lvl w:ilvl="7" w:tplc="244CC02A">
      <w:numFmt w:val="bullet"/>
      <w:lvlText w:val="•"/>
      <w:lvlJc w:val="left"/>
      <w:pPr>
        <w:ind w:left="6977" w:hanging="140"/>
      </w:pPr>
      <w:rPr>
        <w:rFonts w:hint="default"/>
        <w:lang w:val="ru-RU" w:eastAsia="en-US" w:bidi="ar-SA"/>
      </w:rPr>
    </w:lvl>
    <w:lvl w:ilvl="8" w:tplc="90A45564">
      <w:numFmt w:val="bullet"/>
      <w:lvlText w:val="•"/>
      <w:lvlJc w:val="left"/>
      <w:pPr>
        <w:ind w:left="8007" w:hanging="140"/>
      </w:pPr>
      <w:rPr>
        <w:rFonts w:hint="default"/>
        <w:lang w:val="ru-RU" w:eastAsia="en-US" w:bidi="ar-SA"/>
      </w:rPr>
    </w:lvl>
  </w:abstractNum>
  <w:abstractNum w:abstractNumId="4">
    <w:nsid w:val="09995D25"/>
    <w:multiLevelType w:val="multilevel"/>
    <w:tmpl w:val="DA545D2E"/>
    <w:lvl w:ilvl="0">
      <w:start w:val="2"/>
      <w:numFmt w:val="decimal"/>
      <w:lvlText w:val="%1"/>
      <w:lvlJc w:val="left"/>
      <w:pPr>
        <w:ind w:left="222" w:hanging="42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2" w:hanging="4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22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3" w:hanging="2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2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2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2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248"/>
      </w:pPr>
      <w:rPr>
        <w:rFonts w:hint="default"/>
        <w:lang w:val="ru-RU" w:eastAsia="en-US" w:bidi="ar-SA"/>
      </w:rPr>
    </w:lvl>
  </w:abstractNum>
  <w:abstractNum w:abstractNumId="5">
    <w:nsid w:val="2081206A"/>
    <w:multiLevelType w:val="multilevel"/>
    <w:tmpl w:val="17B6E0B2"/>
    <w:lvl w:ilvl="0">
      <w:start w:val="2"/>
      <w:numFmt w:val="decimal"/>
      <w:lvlText w:val="%1"/>
      <w:lvlJc w:val="left"/>
      <w:pPr>
        <w:ind w:left="22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424"/>
      </w:pPr>
      <w:rPr>
        <w:rFonts w:hint="default"/>
        <w:lang w:val="ru-RU" w:eastAsia="en-US" w:bidi="ar-SA"/>
      </w:rPr>
    </w:lvl>
  </w:abstractNum>
  <w:abstractNum w:abstractNumId="6">
    <w:nsid w:val="29166C36"/>
    <w:multiLevelType w:val="multilevel"/>
    <w:tmpl w:val="BE7C103E"/>
    <w:lvl w:ilvl="0">
      <w:start w:val="2"/>
      <w:numFmt w:val="decimal"/>
      <w:lvlText w:val="%1"/>
      <w:lvlJc w:val="left"/>
      <w:pPr>
        <w:ind w:left="222" w:hanging="42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2" w:hanging="4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222" w:hanging="1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3" w:hanging="1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1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1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1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1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137"/>
      </w:pPr>
      <w:rPr>
        <w:rFonts w:hint="default"/>
        <w:lang w:val="ru-RU" w:eastAsia="en-US" w:bidi="ar-SA"/>
      </w:rPr>
    </w:lvl>
  </w:abstractNum>
  <w:abstractNum w:abstractNumId="7">
    <w:nsid w:val="31512DBA"/>
    <w:multiLevelType w:val="multilevel"/>
    <w:tmpl w:val="56EAB1D8"/>
    <w:lvl w:ilvl="0">
      <w:start w:val="6"/>
      <w:numFmt w:val="decimal"/>
      <w:lvlText w:val="%1"/>
      <w:lvlJc w:val="left"/>
      <w:pPr>
        <w:ind w:left="222" w:hanging="7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2" w:hanging="7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39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2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8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8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281"/>
      </w:pPr>
      <w:rPr>
        <w:rFonts w:hint="default"/>
        <w:lang w:val="ru-RU" w:eastAsia="en-US" w:bidi="ar-SA"/>
      </w:rPr>
    </w:lvl>
  </w:abstractNum>
  <w:abstractNum w:abstractNumId="8">
    <w:nsid w:val="396F1FC7"/>
    <w:multiLevelType w:val="multilevel"/>
    <w:tmpl w:val="3286ADBE"/>
    <w:lvl w:ilvl="0">
      <w:start w:val="2"/>
      <w:numFmt w:val="decimal"/>
      <w:lvlText w:val="%1"/>
      <w:lvlJc w:val="left"/>
      <w:pPr>
        <w:ind w:left="22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424"/>
      </w:pPr>
      <w:rPr>
        <w:rFonts w:hint="default"/>
        <w:lang w:val="ru-RU" w:eastAsia="en-US" w:bidi="ar-SA"/>
      </w:rPr>
    </w:lvl>
  </w:abstractNum>
  <w:abstractNum w:abstractNumId="9">
    <w:nsid w:val="487F00BF"/>
    <w:multiLevelType w:val="multilevel"/>
    <w:tmpl w:val="E3A492F0"/>
    <w:lvl w:ilvl="0">
      <w:start w:val="3"/>
      <w:numFmt w:val="decimal"/>
      <w:lvlText w:val="%1"/>
      <w:lvlJc w:val="left"/>
      <w:pPr>
        <w:ind w:left="142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2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422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2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18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8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281"/>
      </w:pPr>
      <w:rPr>
        <w:rFonts w:hint="default"/>
        <w:lang w:val="ru-RU" w:eastAsia="en-US" w:bidi="ar-SA"/>
      </w:rPr>
    </w:lvl>
  </w:abstractNum>
  <w:abstractNum w:abstractNumId="10">
    <w:nsid w:val="4DA734D2"/>
    <w:multiLevelType w:val="multilevel"/>
    <w:tmpl w:val="76D40D36"/>
    <w:lvl w:ilvl="0">
      <w:start w:val="2"/>
      <w:numFmt w:val="decimal"/>
      <w:lvlText w:val="%1"/>
      <w:lvlJc w:val="left"/>
      <w:pPr>
        <w:ind w:left="22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424"/>
      </w:pPr>
      <w:rPr>
        <w:rFonts w:hint="default"/>
        <w:lang w:val="ru-RU" w:eastAsia="en-US" w:bidi="ar-SA"/>
      </w:rPr>
    </w:lvl>
  </w:abstractNum>
  <w:abstractNum w:abstractNumId="11">
    <w:nsid w:val="4DBD1366"/>
    <w:multiLevelType w:val="multilevel"/>
    <w:tmpl w:val="4D60C890"/>
    <w:lvl w:ilvl="0">
      <w:start w:val="1"/>
      <w:numFmt w:val="decimal"/>
      <w:lvlText w:val="%1"/>
      <w:lvlJc w:val="left"/>
      <w:pPr>
        <w:ind w:left="22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4"/>
        <w:jc w:val="left"/>
      </w:pPr>
      <w:rPr>
        <w:rFonts w:hint="default"/>
        <w:spacing w:val="-3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8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424"/>
      </w:pPr>
      <w:rPr>
        <w:rFonts w:hint="default"/>
        <w:lang w:val="ru-RU" w:eastAsia="en-US" w:bidi="ar-SA"/>
      </w:rPr>
    </w:lvl>
  </w:abstractNum>
  <w:abstractNum w:abstractNumId="12">
    <w:nsid w:val="57E35A8C"/>
    <w:multiLevelType w:val="hybridMultilevel"/>
    <w:tmpl w:val="004CD6C6"/>
    <w:lvl w:ilvl="0" w:tplc="F33CC698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CAE3C4">
      <w:numFmt w:val="bullet"/>
      <w:lvlText w:val="-"/>
      <w:lvlJc w:val="left"/>
      <w:pPr>
        <w:ind w:left="222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C44DED0">
      <w:numFmt w:val="bullet"/>
      <w:lvlText w:val="•"/>
      <w:lvlJc w:val="left"/>
      <w:pPr>
        <w:ind w:left="2060" w:hanging="161"/>
      </w:pPr>
      <w:rPr>
        <w:rFonts w:hint="default"/>
        <w:lang w:val="ru-RU" w:eastAsia="en-US" w:bidi="ar-SA"/>
      </w:rPr>
    </w:lvl>
    <w:lvl w:ilvl="3" w:tplc="7034F55A">
      <w:numFmt w:val="bullet"/>
      <w:lvlText w:val="•"/>
      <w:lvlJc w:val="left"/>
      <w:pPr>
        <w:ind w:left="3061" w:hanging="161"/>
      </w:pPr>
      <w:rPr>
        <w:rFonts w:hint="default"/>
        <w:lang w:val="ru-RU" w:eastAsia="en-US" w:bidi="ar-SA"/>
      </w:rPr>
    </w:lvl>
    <w:lvl w:ilvl="4" w:tplc="0C94F23C">
      <w:numFmt w:val="bullet"/>
      <w:lvlText w:val="•"/>
      <w:lvlJc w:val="left"/>
      <w:pPr>
        <w:ind w:left="4062" w:hanging="161"/>
      </w:pPr>
      <w:rPr>
        <w:rFonts w:hint="default"/>
        <w:lang w:val="ru-RU" w:eastAsia="en-US" w:bidi="ar-SA"/>
      </w:rPr>
    </w:lvl>
    <w:lvl w:ilvl="5" w:tplc="88E2B300">
      <w:numFmt w:val="bullet"/>
      <w:lvlText w:val="•"/>
      <w:lvlJc w:val="left"/>
      <w:pPr>
        <w:ind w:left="5062" w:hanging="161"/>
      </w:pPr>
      <w:rPr>
        <w:rFonts w:hint="default"/>
        <w:lang w:val="ru-RU" w:eastAsia="en-US" w:bidi="ar-SA"/>
      </w:rPr>
    </w:lvl>
    <w:lvl w:ilvl="6" w:tplc="9B242CA2">
      <w:numFmt w:val="bullet"/>
      <w:lvlText w:val="•"/>
      <w:lvlJc w:val="left"/>
      <w:pPr>
        <w:ind w:left="6063" w:hanging="161"/>
      </w:pPr>
      <w:rPr>
        <w:rFonts w:hint="default"/>
        <w:lang w:val="ru-RU" w:eastAsia="en-US" w:bidi="ar-SA"/>
      </w:rPr>
    </w:lvl>
    <w:lvl w:ilvl="7" w:tplc="9A80935C">
      <w:numFmt w:val="bullet"/>
      <w:lvlText w:val="•"/>
      <w:lvlJc w:val="left"/>
      <w:pPr>
        <w:ind w:left="7064" w:hanging="161"/>
      </w:pPr>
      <w:rPr>
        <w:rFonts w:hint="default"/>
        <w:lang w:val="ru-RU" w:eastAsia="en-US" w:bidi="ar-SA"/>
      </w:rPr>
    </w:lvl>
    <w:lvl w:ilvl="8" w:tplc="9C00493A">
      <w:numFmt w:val="bullet"/>
      <w:lvlText w:val="•"/>
      <w:lvlJc w:val="left"/>
      <w:pPr>
        <w:ind w:left="8064" w:hanging="161"/>
      </w:pPr>
      <w:rPr>
        <w:rFonts w:hint="default"/>
        <w:lang w:val="ru-RU" w:eastAsia="en-US" w:bidi="ar-SA"/>
      </w:rPr>
    </w:lvl>
  </w:abstractNum>
  <w:abstractNum w:abstractNumId="13">
    <w:nsid w:val="58F73F5B"/>
    <w:multiLevelType w:val="multilevel"/>
    <w:tmpl w:val="D104229E"/>
    <w:lvl w:ilvl="0">
      <w:start w:val="1"/>
      <w:numFmt w:val="decimal"/>
      <w:lvlText w:val="%1"/>
      <w:lvlJc w:val="left"/>
      <w:pPr>
        <w:ind w:left="22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490"/>
      </w:pPr>
      <w:rPr>
        <w:rFonts w:hint="default"/>
        <w:lang w:val="ru-RU" w:eastAsia="en-US" w:bidi="ar-SA"/>
      </w:rPr>
    </w:lvl>
  </w:abstractNum>
  <w:abstractNum w:abstractNumId="14">
    <w:nsid w:val="59376592"/>
    <w:multiLevelType w:val="multilevel"/>
    <w:tmpl w:val="763C631E"/>
    <w:lvl w:ilvl="0">
      <w:start w:val="2"/>
      <w:numFmt w:val="decimal"/>
      <w:lvlText w:val="%1"/>
      <w:lvlJc w:val="left"/>
      <w:pPr>
        <w:ind w:left="222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3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9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632"/>
      </w:pPr>
      <w:rPr>
        <w:rFonts w:hint="default"/>
        <w:lang w:val="ru-RU" w:eastAsia="en-US" w:bidi="ar-SA"/>
      </w:rPr>
    </w:lvl>
  </w:abstractNum>
  <w:abstractNum w:abstractNumId="15">
    <w:nsid w:val="6212249E"/>
    <w:multiLevelType w:val="multilevel"/>
    <w:tmpl w:val="EDCC58EA"/>
    <w:lvl w:ilvl="0">
      <w:start w:val="1"/>
      <w:numFmt w:val="decimal"/>
      <w:lvlText w:val="%1"/>
      <w:lvlJc w:val="left"/>
      <w:pPr>
        <w:ind w:left="22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8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490"/>
      </w:pPr>
      <w:rPr>
        <w:rFonts w:hint="default"/>
        <w:lang w:val="ru-RU" w:eastAsia="en-US" w:bidi="ar-SA"/>
      </w:rPr>
    </w:lvl>
  </w:abstractNum>
  <w:abstractNum w:abstractNumId="16">
    <w:nsid w:val="6E0038E1"/>
    <w:multiLevelType w:val="multilevel"/>
    <w:tmpl w:val="6C2E7F08"/>
    <w:lvl w:ilvl="0">
      <w:start w:val="1"/>
      <w:numFmt w:val="decimal"/>
      <w:lvlText w:val="%1"/>
      <w:lvlJc w:val="left"/>
      <w:pPr>
        <w:ind w:left="22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4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424"/>
      </w:pPr>
      <w:rPr>
        <w:rFonts w:hint="default"/>
        <w:lang w:val="ru-RU" w:eastAsia="en-US" w:bidi="ar-SA"/>
      </w:rPr>
    </w:lvl>
  </w:abstractNum>
  <w:abstractNum w:abstractNumId="17">
    <w:nsid w:val="709C649A"/>
    <w:multiLevelType w:val="multilevel"/>
    <w:tmpl w:val="D43239EA"/>
    <w:lvl w:ilvl="0">
      <w:start w:val="4"/>
      <w:numFmt w:val="decimal"/>
      <w:lvlText w:val="%1"/>
      <w:lvlJc w:val="left"/>
      <w:pPr>
        <w:ind w:left="22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424"/>
      </w:pPr>
      <w:rPr>
        <w:rFonts w:hint="default"/>
        <w:lang w:val="ru-RU" w:eastAsia="en-US" w:bidi="ar-SA"/>
      </w:rPr>
    </w:lvl>
  </w:abstractNum>
  <w:abstractNum w:abstractNumId="18">
    <w:nsid w:val="72700911"/>
    <w:multiLevelType w:val="multilevel"/>
    <w:tmpl w:val="359E3BA8"/>
    <w:lvl w:ilvl="0">
      <w:start w:val="2"/>
      <w:numFmt w:val="decimal"/>
      <w:lvlText w:val="%1"/>
      <w:lvlJc w:val="left"/>
      <w:pPr>
        <w:ind w:left="22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424"/>
      </w:pPr>
      <w:rPr>
        <w:rFonts w:hint="default"/>
        <w:lang w:val="ru-RU" w:eastAsia="en-US" w:bidi="ar-SA"/>
      </w:rPr>
    </w:lvl>
  </w:abstractNum>
  <w:abstractNum w:abstractNumId="19">
    <w:nsid w:val="750A4ACB"/>
    <w:multiLevelType w:val="hybridMultilevel"/>
    <w:tmpl w:val="FFD056BC"/>
    <w:lvl w:ilvl="0" w:tplc="0276E7F8">
      <w:start w:val="1"/>
      <w:numFmt w:val="decimal"/>
      <w:lvlText w:val="%1."/>
      <w:lvlJc w:val="left"/>
      <w:pPr>
        <w:ind w:left="121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30A6D0">
      <w:numFmt w:val="bullet"/>
      <w:lvlText w:val="•"/>
      <w:lvlJc w:val="left"/>
      <w:pPr>
        <w:ind w:left="2104" w:hanging="281"/>
      </w:pPr>
      <w:rPr>
        <w:rFonts w:hint="default"/>
        <w:lang w:val="ru-RU" w:eastAsia="en-US" w:bidi="ar-SA"/>
      </w:rPr>
    </w:lvl>
    <w:lvl w:ilvl="2" w:tplc="F8682E6E">
      <w:numFmt w:val="bullet"/>
      <w:lvlText w:val="•"/>
      <w:lvlJc w:val="left"/>
      <w:pPr>
        <w:ind w:left="2989" w:hanging="281"/>
      </w:pPr>
      <w:rPr>
        <w:rFonts w:hint="default"/>
        <w:lang w:val="ru-RU" w:eastAsia="en-US" w:bidi="ar-SA"/>
      </w:rPr>
    </w:lvl>
    <w:lvl w:ilvl="3" w:tplc="A6D855E8">
      <w:numFmt w:val="bullet"/>
      <w:lvlText w:val="•"/>
      <w:lvlJc w:val="left"/>
      <w:pPr>
        <w:ind w:left="3873" w:hanging="281"/>
      </w:pPr>
      <w:rPr>
        <w:rFonts w:hint="default"/>
        <w:lang w:val="ru-RU" w:eastAsia="en-US" w:bidi="ar-SA"/>
      </w:rPr>
    </w:lvl>
    <w:lvl w:ilvl="4" w:tplc="3522BD7A">
      <w:numFmt w:val="bullet"/>
      <w:lvlText w:val="•"/>
      <w:lvlJc w:val="left"/>
      <w:pPr>
        <w:ind w:left="4758" w:hanging="281"/>
      </w:pPr>
      <w:rPr>
        <w:rFonts w:hint="default"/>
        <w:lang w:val="ru-RU" w:eastAsia="en-US" w:bidi="ar-SA"/>
      </w:rPr>
    </w:lvl>
    <w:lvl w:ilvl="5" w:tplc="8E781AA6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B7DAC032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7" w:tplc="B900AF56">
      <w:numFmt w:val="bullet"/>
      <w:lvlText w:val="•"/>
      <w:lvlJc w:val="left"/>
      <w:pPr>
        <w:ind w:left="7412" w:hanging="281"/>
      </w:pPr>
      <w:rPr>
        <w:rFonts w:hint="default"/>
        <w:lang w:val="ru-RU" w:eastAsia="en-US" w:bidi="ar-SA"/>
      </w:rPr>
    </w:lvl>
    <w:lvl w:ilvl="8" w:tplc="FAAA124E">
      <w:numFmt w:val="bullet"/>
      <w:lvlText w:val="•"/>
      <w:lvlJc w:val="left"/>
      <w:pPr>
        <w:ind w:left="8297" w:hanging="281"/>
      </w:pPr>
      <w:rPr>
        <w:rFonts w:hint="default"/>
        <w:lang w:val="ru-RU" w:eastAsia="en-US" w:bidi="ar-SA"/>
      </w:rPr>
    </w:lvl>
  </w:abstractNum>
  <w:abstractNum w:abstractNumId="20">
    <w:nsid w:val="751D37CF"/>
    <w:multiLevelType w:val="hybridMultilevel"/>
    <w:tmpl w:val="8FAC5F1C"/>
    <w:lvl w:ilvl="0" w:tplc="18CEFD4C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CAB810">
      <w:numFmt w:val="bullet"/>
      <w:lvlText w:val="-"/>
      <w:lvlJc w:val="left"/>
      <w:pPr>
        <w:ind w:left="22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CB2E9F8">
      <w:numFmt w:val="bullet"/>
      <w:lvlText w:val="•"/>
      <w:lvlJc w:val="left"/>
      <w:pPr>
        <w:ind w:left="2042" w:hanging="188"/>
      </w:pPr>
      <w:rPr>
        <w:rFonts w:hint="default"/>
        <w:lang w:val="ru-RU" w:eastAsia="en-US" w:bidi="ar-SA"/>
      </w:rPr>
    </w:lvl>
    <w:lvl w:ilvl="3" w:tplc="7AD6CC8E">
      <w:numFmt w:val="bullet"/>
      <w:lvlText w:val="•"/>
      <w:lvlJc w:val="left"/>
      <w:pPr>
        <w:ind w:left="2953" w:hanging="188"/>
      </w:pPr>
      <w:rPr>
        <w:rFonts w:hint="default"/>
        <w:lang w:val="ru-RU" w:eastAsia="en-US" w:bidi="ar-SA"/>
      </w:rPr>
    </w:lvl>
    <w:lvl w:ilvl="4" w:tplc="07C42FB8">
      <w:numFmt w:val="bullet"/>
      <w:lvlText w:val="•"/>
      <w:lvlJc w:val="left"/>
      <w:pPr>
        <w:ind w:left="3864" w:hanging="188"/>
      </w:pPr>
      <w:rPr>
        <w:rFonts w:hint="default"/>
        <w:lang w:val="ru-RU" w:eastAsia="en-US" w:bidi="ar-SA"/>
      </w:rPr>
    </w:lvl>
    <w:lvl w:ilvl="5" w:tplc="31A4C096">
      <w:numFmt w:val="bullet"/>
      <w:lvlText w:val="•"/>
      <w:lvlJc w:val="left"/>
      <w:pPr>
        <w:ind w:left="4775" w:hanging="188"/>
      </w:pPr>
      <w:rPr>
        <w:rFonts w:hint="default"/>
        <w:lang w:val="ru-RU" w:eastAsia="en-US" w:bidi="ar-SA"/>
      </w:rPr>
    </w:lvl>
    <w:lvl w:ilvl="6" w:tplc="C52A833E">
      <w:numFmt w:val="bullet"/>
      <w:lvlText w:val="•"/>
      <w:lvlJc w:val="left"/>
      <w:pPr>
        <w:ind w:left="5686" w:hanging="188"/>
      </w:pPr>
      <w:rPr>
        <w:rFonts w:hint="default"/>
        <w:lang w:val="ru-RU" w:eastAsia="en-US" w:bidi="ar-SA"/>
      </w:rPr>
    </w:lvl>
    <w:lvl w:ilvl="7" w:tplc="54EEB736">
      <w:numFmt w:val="bullet"/>
      <w:lvlText w:val="•"/>
      <w:lvlJc w:val="left"/>
      <w:pPr>
        <w:ind w:left="6597" w:hanging="188"/>
      </w:pPr>
      <w:rPr>
        <w:rFonts w:hint="default"/>
        <w:lang w:val="ru-RU" w:eastAsia="en-US" w:bidi="ar-SA"/>
      </w:rPr>
    </w:lvl>
    <w:lvl w:ilvl="8" w:tplc="281AD662">
      <w:numFmt w:val="bullet"/>
      <w:lvlText w:val="•"/>
      <w:lvlJc w:val="left"/>
      <w:pPr>
        <w:ind w:left="7508" w:hanging="188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15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18"/>
  </w:num>
  <w:num w:numId="10">
    <w:abstractNumId w:val="2"/>
  </w:num>
  <w:num w:numId="11">
    <w:abstractNumId w:val="10"/>
  </w:num>
  <w:num w:numId="12">
    <w:abstractNumId w:val="16"/>
  </w:num>
  <w:num w:numId="13">
    <w:abstractNumId w:val="12"/>
  </w:num>
  <w:num w:numId="14">
    <w:abstractNumId w:val="9"/>
  </w:num>
  <w:num w:numId="15">
    <w:abstractNumId w:val="3"/>
  </w:num>
  <w:num w:numId="16">
    <w:abstractNumId w:val="8"/>
  </w:num>
  <w:num w:numId="17">
    <w:abstractNumId w:val="13"/>
  </w:num>
  <w:num w:numId="18">
    <w:abstractNumId w:val="7"/>
  </w:num>
  <w:num w:numId="19">
    <w:abstractNumId w:val="1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5275A"/>
    <w:rsid w:val="000C7D58"/>
    <w:rsid w:val="0035275A"/>
    <w:rsid w:val="004918A4"/>
    <w:rsid w:val="00C4300F"/>
    <w:rsid w:val="00F95239"/>
    <w:rsid w:val="00FC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6AB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C6AB4"/>
    <w:pPr>
      <w:spacing w:line="319" w:lineRule="exact"/>
      <w:ind w:left="495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A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6AB4"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C6AB4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C6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495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s-oko.obrnadzor.gov.ru/" TargetMode="External"/><Relationship Id="rId5" Type="http://schemas.openxmlformats.org/officeDocument/2006/relationships/hyperlink" Target="https://fis-oko.obrnadzor.g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4668</Words>
  <Characters>26612</Characters>
  <Application>Microsoft Office Word</Application>
  <DocSecurity>0</DocSecurity>
  <Lines>221</Lines>
  <Paragraphs>62</Paragraphs>
  <ScaleCrop>false</ScaleCrop>
  <Company/>
  <LinksUpToDate>false</LinksUpToDate>
  <CharactersWithSpaces>31218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Зазыкина</dc:creator>
  <cp:lastModifiedBy>user</cp:lastModifiedBy>
  <cp:revision>2</cp:revision>
  <dcterms:created xsi:type="dcterms:W3CDTF">2022-09-29T19:18:00Z</dcterms:created>
  <dcterms:modified xsi:type="dcterms:W3CDTF">2022-09-29T19:18:00Z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2020-09-29T00:00:00Z</vt:filetime>
  </property>
</Properties>
</file>