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D1" w:rsidRDefault="00D760D1" w:rsidP="00D760D1">
      <w:pPr>
        <w:jc w:val="center"/>
        <w:rPr>
          <w:b/>
        </w:rPr>
      </w:pPr>
      <w:bookmarkStart w:id="0" w:name="_GoBack"/>
      <w:r>
        <w:rPr>
          <w:b/>
        </w:rPr>
        <w:t xml:space="preserve">Требования </w:t>
      </w:r>
    </w:p>
    <w:p w:rsidR="00D760D1" w:rsidRDefault="00D760D1" w:rsidP="00D760D1">
      <w:pPr>
        <w:jc w:val="center"/>
        <w:rPr>
          <w:b/>
        </w:rPr>
      </w:pPr>
      <w:r>
        <w:rPr>
          <w:b/>
        </w:rPr>
        <w:t>к организации и проведению муниципального этапа всероссийской олимпиады школьников по биологии</w:t>
      </w:r>
    </w:p>
    <w:p w:rsidR="00D760D1" w:rsidRDefault="00D760D1" w:rsidP="00D760D1">
      <w:pPr>
        <w:jc w:val="center"/>
        <w:rPr>
          <w:b/>
        </w:rPr>
      </w:pPr>
      <w:r>
        <w:rPr>
          <w:b/>
        </w:rPr>
        <w:t>в 20</w:t>
      </w:r>
      <w:r w:rsidRPr="00D760D1">
        <w:rPr>
          <w:b/>
        </w:rPr>
        <w:t>20</w:t>
      </w:r>
      <w:r>
        <w:rPr>
          <w:b/>
        </w:rPr>
        <w:t>-20</w:t>
      </w:r>
      <w:r w:rsidRPr="00D760D1">
        <w:rPr>
          <w:b/>
        </w:rPr>
        <w:t>21</w:t>
      </w:r>
      <w:r>
        <w:rPr>
          <w:b/>
        </w:rPr>
        <w:t xml:space="preserve"> учебном году</w:t>
      </w:r>
    </w:p>
    <w:p w:rsidR="00D760D1" w:rsidRDefault="00D760D1" w:rsidP="00D760D1">
      <w:pPr>
        <w:jc w:val="center"/>
        <w:rPr>
          <w:b/>
        </w:rPr>
      </w:pPr>
    </w:p>
    <w:p w:rsidR="00D760D1" w:rsidRDefault="00D760D1" w:rsidP="00D760D1">
      <w:pPr>
        <w:jc w:val="center"/>
        <w:rPr>
          <w:b/>
        </w:rPr>
      </w:pPr>
      <w:r>
        <w:rPr>
          <w:b/>
        </w:rPr>
        <w:t>Введение</w:t>
      </w:r>
    </w:p>
    <w:p w:rsidR="00D760D1" w:rsidRDefault="00D760D1" w:rsidP="00D760D1">
      <w:pPr>
        <w:jc w:val="both"/>
      </w:pPr>
      <w:r>
        <w:tab/>
        <w:t>Требования к организации и проведению муниципального этапа всероссийской олимпиады школьников (далее - олимпиада) по биологии в 20</w:t>
      </w:r>
      <w:r w:rsidRPr="0071443E">
        <w:t>20</w:t>
      </w:r>
      <w:r>
        <w:t>-20</w:t>
      </w:r>
      <w:r w:rsidRPr="00211302">
        <w:t>2</w:t>
      </w:r>
      <w:r w:rsidRPr="0071443E">
        <w:t>1</w:t>
      </w:r>
      <w:r>
        <w:t xml:space="preserve"> учебном году разработаны:</w:t>
      </w:r>
    </w:p>
    <w:p w:rsidR="00D760D1" w:rsidRDefault="00D760D1" w:rsidP="00D760D1">
      <w:pPr>
        <w:jc w:val="both"/>
      </w:pPr>
      <w:proofErr w:type="gramStart"/>
      <w:r>
        <w:t xml:space="preserve">-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 1252, с изменениями, внесенными приказом </w:t>
      </w:r>
      <w:proofErr w:type="spellStart"/>
      <w:r>
        <w:t>Минобрнауки</w:t>
      </w:r>
      <w:proofErr w:type="spellEnd"/>
      <w:r>
        <w:t xml:space="preserve"> России от 17 марта 2015 года № 249, 17 декабря 2015 года № 1488</w:t>
      </w:r>
      <w:r w:rsidRPr="00211302">
        <w:t xml:space="preserve">, </w:t>
      </w:r>
      <w:r>
        <w:t>17 ноября 2016 года</w:t>
      </w:r>
      <w:r w:rsidRPr="00211302">
        <w:t xml:space="preserve"> </w:t>
      </w:r>
      <w:r>
        <w:t xml:space="preserve">№ 1435, приказ </w:t>
      </w:r>
      <w:proofErr w:type="spellStart"/>
      <w:r>
        <w:t>Минпросвещения</w:t>
      </w:r>
      <w:proofErr w:type="spellEnd"/>
      <w:r>
        <w:t xml:space="preserve"> России от 17 марта 2020 г. № 96</w:t>
      </w:r>
      <w:r w:rsidRPr="00211302">
        <w:t>.</w:t>
      </w:r>
      <w:r>
        <w:t xml:space="preserve"> </w:t>
      </w:r>
      <w:proofErr w:type="gramEnd"/>
    </w:p>
    <w:p w:rsidR="00D760D1" w:rsidRDefault="00D760D1" w:rsidP="00D760D1">
      <w:pPr>
        <w:jc w:val="both"/>
      </w:pPr>
      <w:r>
        <w:t>- с учетом методических рекомендаций по проведению школьного и муниципального этапов всероссийской олимпиады школьников по биологии в 20</w:t>
      </w:r>
      <w:r w:rsidRPr="0071443E">
        <w:t>20</w:t>
      </w:r>
      <w:r>
        <w:t>-202</w:t>
      </w:r>
      <w:r w:rsidRPr="0071443E">
        <w:t>1</w:t>
      </w:r>
      <w:r>
        <w:t xml:space="preserve"> учебном году, разработанных Центральной предметно-методической комиссией по биологии и утвержденных на заседании комиссии (Протокол №</w:t>
      </w:r>
      <w:r w:rsidRPr="00211302">
        <w:t>1</w:t>
      </w:r>
      <w:r>
        <w:t xml:space="preserve"> </w:t>
      </w:r>
      <w:r w:rsidRPr="00CA4144">
        <w:t xml:space="preserve">от </w:t>
      </w:r>
      <w:r w:rsidRPr="0071443E">
        <w:t>12</w:t>
      </w:r>
      <w:r>
        <w:t>.0</w:t>
      </w:r>
      <w:r w:rsidRPr="00211302">
        <w:t>7</w:t>
      </w:r>
      <w:r w:rsidRPr="00CA4144">
        <w:t>.201</w:t>
      </w:r>
      <w:r w:rsidRPr="00211302">
        <w:t>9</w:t>
      </w:r>
      <w:r w:rsidRPr="00CA4144">
        <w:t xml:space="preserve"> г.</w:t>
      </w:r>
      <w:r>
        <w:t>).</w:t>
      </w:r>
    </w:p>
    <w:p w:rsidR="00D760D1" w:rsidRPr="00012C86" w:rsidRDefault="00D760D1" w:rsidP="00D760D1">
      <w:pPr>
        <w:jc w:val="both"/>
        <w:rPr>
          <w:i/>
        </w:rPr>
      </w:pPr>
      <w:r>
        <w:tab/>
        <w:t>Основной целью</w:t>
      </w:r>
      <w:r w:rsidRPr="003754E4">
        <w:t xml:space="preserve"> муниципального этапа олимпиады по биологии </w:t>
      </w:r>
      <w:r>
        <w:t xml:space="preserve">является </w:t>
      </w:r>
      <w:r w:rsidRPr="00BC6CD2">
        <w:t>выявление и развитие у</w:t>
      </w:r>
      <w:r>
        <w:t xml:space="preserve"> </w:t>
      </w:r>
      <w:r w:rsidRPr="00BC6CD2">
        <w:t>обучающихся творческих способностей и интереса к научно-исследовательской</w:t>
      </w:r>
      <w:r>
        <w:t xml:space="preserve"> д</w:t>
      </w:r>
      <w:r w:rsidRPr="00BC6CD2">
        <w:t>еятельности, создание необходимых условий для поддержки одаренных детей,</w:t>
      </w:r>
      <w:r>
        <w:t xml:space="preserve"> </w:t>
      </w:r>
      <w:r w:rsidRPr="00BC6CD2">
        <w:t>пропаганда научных знаний</w:t>
      </w:r>
      <w:r>
        <w:t>, отбора лиц, проявивших выдающиеся способности в состав заключительного этапа Олимпиад</w:t>
      </w:r>
      <w:r w:rsidRPr="00BC6CD2">
        <w:t>.</w:t>
      </w:r>
    </w:p>
    <w:p w:rsidR="00D760D1" w:rsidRDefault="00D760D1" w:rsidP="00D760D1">
      <w:pPr>
        <w:jc w:val="center"/>
        <w:rPr>
          <w:b/>
        </w:rPr>
      </w:pPr>
    </w:p>
    <w:p w:rsidR="00D760D1" w:rsidRDefault="00D760D1" w:rsidP="00D760D1">
      <w:pPr>
        <w:jc w:val="center"/>
        <w:rPr>
          <w:b/>
        </w:rPr>
      </w:pPr>
      <w:r>
        <w:rPr>
          <w:b/>
        </w:rPr>
        <w:t>Порядок проведения</w:t>
      </w:r>
    </w:p>
    <w:p w:rsidR="00D760D1" w:rsidRDefault="00D760D1" w:rsidP="00D760D1">
      <w:pPr>
        <w:ind w:firstLine="708"/>
        <w:jc w:val="both"/>
      </w:pPr>
      <w:r>
        <w:t>Организатором муниципального этапа олимпиады является орган местного самоуправления, осуществляющий управление в сфере образования. Функции организатора муниципального этапа олимпиады определены пунктом 48 Порядка проведения всероссийской олимпиады школьников.</w:t>
      </w:r>
    </w:p>
    <w:p w:rsidR="00D760D1" w:rsidRDefault="00D760D1" w:rsidP="00D760D1">
      <w:pPr>
        <w:jc w:val="both"/>
      </w:pPr>
      <w:r>
        <w:tab/>
        <w:t>Определение организационно-технологической модели проведения муниципального этапа олимпиады, процедуры шифрования и дешифрования работ относится к компетенции оргкомитета муниципального этапа олимпиады. Оргкомитет муниципального этапа олимпиады обеспечивает организацию и проведение олимпиады по биологии в соответствии с настоящими требованиями, разработанными региональной предметно-методической комиссией олимпиады по биологии.</w:t>
      </w:r>
    </w:p>
    <w:p w:rsidR="00D760D1" w:rsidRDefault="00D760D1" w:rsidP="00D760D1">
      <w:pPr>
        <w:jc w:val="both"/>
      </w:pPr>
      <w:r>
        <w:tab/>
        <w:t>Муниципальный этап олимпиады проводится по разработанным региональной предметно-методической комиссией олимпиады по биологии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(профиля).</w:t>
      </w:r>
    </w:p>
    <w:p w:rsidR="00D760D1" w:rsidRPr="00F447E4" w:rsidRDefault="00D760D1" w:rsidP="00D760D1">
      <w:pPr>
        <w:ind w:firstLine="708"/>
        <w:jc w:val="both"/>
      </w:pPr>
      <w:r w:rsidRPr="00F447E4">
        <w:rPr>
          <w:b/>
        </w:rPr>
        <w:t>Возрастные категории участников олимпиады</w:t>
      </w:r>
      <w:r w:rsidRPr="00F447E4">
        <w:t>: 7 класс, 8 класс, 9 класс, 10 класс, 11 класс.</w:t>
      </w:r>
    </w:p>
    <w:p w:rsidR="00D760D1" w:rsidRPr="00F447E4" w:rsidRDefault="00D760D1" w:rsidP="00D760D1">
      <w:pPr>
        <w:ind w:firstLine="708"/>
        <w:jc w:val="both"/>
        <w:rPr>
          <w:b/>
        </w:rPr>
      </w:pPr>
      <w:r w:rsidRPr="00F447E4">
        <w:rPr>
          <w:b/>
        </w:rPr>
        <w:t xml:space="preserve">Описание специфики олимпиады по предмету, количество туров олимпиады, краткое описание содержания каждого тура. </w:t>
      </w:r>
    </w:p>
    <w:p w:rsidR="00D760D1" w:rsidRDefault="00D760D1" w:rsidP="00D760D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Муниципальный этап олимпиады проводится организаторами в один тур, который носит теоретический характер. В основе содержания олимпиадных заданий муниципального этапа должны лежать образовательные программы основного общего и среднего общего образования, разработанные на основании действующих нормативных документов, регламентирующих организацию учебно-воспитательного процесса в образовательных организациях. Содержание олимпиадных заданий должно проверять не только предметные знания школьников по биологии, но и их умение решать различные прикладные биологические задачи в </w:t>
      </w:r>
      <w:proofErr w:type="spellStart"/>
      <w:r>
        <w:rPr>
          <w:sz w:val="23"/>
          <w:szCs w:val="23"/>
        </w:rPr>
        <w:t>т.ч</w:t>
      </w:r>
      <w:proofErr w:type="spellEnd"/>
      <w:r>
        <w:rPr>
          <w:sz w:val="23"/>
          <w:szCs w:val="23"/>
        </w:rPr>
        <w:t xml:space="preserve">. на </w:t>
      </w:r>
      <w:proofErr w:type="spellStart"/>
      <w:r>
        <w:rPr>
          <w:sz w:val="23"/>
          <w:szCs w:val="23"/>
        </w:rPr>
        <w:t>метапредметном</w:t>
      </w:r>
      <w:proofErr w:type="spellEnd"/>
      <w:r>
        <w:rPr>
          <w:sz w:val="23"/>
          <w:szCs w:val="23"/>
        </w:rPr>
        <w:t xml:space="preserve"> уровне. </w:t>
      </w:r>
    </w:p>
    <w:p w:rsidR="00D760D1" w:rsidRDefault="00D760D1" w:rsidP="00D760D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содержание заданий муниципального этапа по каждой параллели включаются задания, охватывающие блоки содержания не только по темам, изучаемым в данном классе, </w:t>
      </w:r>
      <w:r>
        <w:rPr>
          <w:sz w:val="23"/>
          <w:szCs w:val="23"/>
        </w:rPr>
        <w:lastRenderedPageBreak/>
        <w:t>но и блоки содержания из предыдущих классов. Примерное распределение основных блоков содержания по классам представлено в таблице 1.</w:t>
      </w:r>
    </w:p>
    <w:p w:rsidR="00D760D1" w:rsidRPr="00F96B99" w:rsidRDefault="00D760D1" w:rsidP="00D760D1">
      <w:pPr>
        <w:ind w:firstLine="708"/>
        <w:jc w:val="right"/>
        <w:rPr>
          <w:b/>
        </w:rPr>
      </w:pPr>
      <w:r w:rsidRPr="00F96B99">
        <w:rPr>
          <w:b/>
        </w:rPr>
        <w:t>Таблица 1</w:t>
      </w:r>
    </w:p>
    <w:p w:rsidR="00D760D1" w:rsidRDefault="00D760D1" w:rsidP="00D760D1">
      <w:pPr>
        <w:ind w:firstLine="708"/>
        <w:jc w:val="righ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310"/>
        <w:gridCol w:w="3510"/>
      </w:tblGrid>
      <w:tr w:rsidR="00D760D1" w:rsidTr="00B16A7B">
        <w:trPr>
          <w:trHeight w:val="315"/>
        </w:trPr>
        <w:tc>
          <w:tcPr>
            <w:tcW w:w="6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/п </w:t>
            </w:r>
          </w:p>
        </w:tc>
        <w:tc>
          <w:tcPr>
            <w:tcW w:w="5310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Блоки содержания</w:t>
            </w:r>
          </w:p>
        </w:tc>
        <w:tc>
          <w:tcPr>
            <w:tcW w:w="3510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Класс</w:t>
            </w:r>
          </w:p>
        </w:tc>
      </w:tr>
      <w:tr w:rsidR="00D760D1" w:rsidTr="00B16A7B">
        <w:trPr>
          <w:trHeight w:val="315"/>
        </w:trPr>
        <w:tc>
          <w:tcPr>
            <w:tcW w:w="6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310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Биология как наука. Методы научного познания </w:t>
            </w:r>
          </w:p>
        </w:tc>
        <w:tc>
          <w:tcPr>
            <w:tcW w:w="3510" w:type="dxa"/>
          </w:tcPr>
          <w:p w:rsidR="00D760D1" w:rsidRDefault="00D760D1" w:rsidP="00B16A7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5, 6</w:t>
            </w:r>
          </w:p>
        </w:tc>
      </w:tr>
      <w:tr w:rsidR="00D760D1" w:rsidTr="00B16A7B">
        <w:trPr>
          <w:trHeight w:val="109"/>
        </w:trPr>
        <w:tc>
          <w:tcPr>
            <w:tcW w:w="6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310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Признаки живых организмов. </w:t>
            </w:r>
          </w:p>
        </w:tc>
        <w:tc>
          <w:tcPr>
            <w:tcW w:w="3510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5, 6</w:t>
            </w:r>
          </w:p>
        </w:tc>
      </w:tr>
      <w:tr w:rsidR="00D760D1" w:rsidTr="00B16A7B">
        <w:trPr>
          <w:trHeight w:val="109"/>
        </w:trPr>
        <w:tc>
          <w:tcPr>
            <w:tcW w:w="6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310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Царство бактерий </w:t>
            </w:r>
          </w:p>
        </w:tc>
        <w:tc>
          <w:tcPr>
            <w:tcW w:w="3510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5, 6</w:t>
            </w:r>
          </w:p>
        </w:tc>
      </w:tr>
      <w:tr w:rsidR="00D760D1" w:rsidTr="00B16A7B">
        <w:trPr>
          <w:trHeight w:val="109"/>
        </w:trPr>
        <w:tc>
          <w:tcPr>
            <w:tcW w:w="6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310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Царство грибов </w:t>
            </w:r>
          </w:p>
        </w:tc>
        <w:tc>
          <w:tcPr>
            <w:tcW w:w="3510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5, 6</w:t>
            </w:r>
          </w:p>
        </w:tc>
      </w:tr>
      <w:tr w:rsidR="00D760D1" w:rsidTr="00B16A7B">
        <w:trPr>
          <w:trHeight w:val="109"/>
        </w:trPr>
        <w:tc>
          <w:tcPr>
            <w:tcW w:w="6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310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Царство растений </w:t>
            </w:r>
          </w:p>
        </w:tc>
        <w:tc>
          <w:tcPr>
            <w:tcW w:w="3510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D760D1" w:rsidTr="00B16A7B">
        <w:trPr>
          <w:trHeight w:val="109"/>
        </w:trPr>
        <w:tc>
          <w:tcPr>
            <w:tcW w:w="6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310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Царство животных </w:t>
            </w:r>
          </w:p>
        </w:tc>
        <w:tc>
          <w:tcPr>
            <w:tcW w:w="3510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D760D1" w:rsidTr="00B16A7B">
        <w:trPr>
          <w:trHeight w:val="109"/>
        </w:trPr>
        <w:tc>
          <w:tcPr>
            <w:tcW w:w="6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310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 </w:t>
            </w:r>
          </w:p>
        </w:tc>
        <w:tc>
          <w:tcPr>
            <w:tcW w:w="3510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760D1" w:rsidTr="00B16A7B">
        <w:trPr>
          <w:trHeight w:val="109"/>
        </w:trPr>
        <w:tc>
          <w:tcPr>
            <w:tcW w:w="6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310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органического мира </w:t>
            </w:r>
          </w:p>
        </w:tc>
        <w:tc>
          <w:tcPr>
            <w:tcW w:w="3510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D760D1" w:rsidTr="00B16A7B">
        <w:trPr>
          <w:trHeight w:val="109"/>
        </w:trPr>
        <w:tc>
          <w:tcPr>
            <w:tcW w:w="6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310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Организм и окружающая среда. Экология </w:t>
            </w:r>
          </w:p>
        </w:tc>
        <w:tc>
          <w:tcPr>
            <w:tcW w:w="3510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D760D1" w:rsidTr="00B16A7B">
        <w:trPr>
          <w:trHeight w:val="109"/>
        </w:trPr>
        <w:tc>
          <w:tcPr>
            <w:tcW w:w="6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5310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Цитология </w:t>
            </w:r>
          </w:p>
        </w:tc>
        <w:tc>
          <w:tcPr>
            <w:tcW w:w="3510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D760D1" w:rsidTr="00B16A7B">
        <w:trPr>
          <w:trHeight w:val="109"/>
        </w:trPr>
        <w:tc>
          <w:tcPr>
            <w:tcW w:w="6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5310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Многообразие и эволюция живой природы </w:t>
            </w:r>
          </w:p>
        </w:tc>
        <w:tc>
          <w:tcPr>
            <w:tcW w:w="3510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D760D1" w:rsidTr="00B16A7B">
        <w:trPr>
          <w:trHeight w:val="109"/>
        </w:trPr>
        <w:tc>
          <w:tcPr>
            <w:tcW w:w="6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5310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Микробиология и биотехнология </w:t>
            </w:r>
          </w:p>
        </w:tc>
        <w:tc>
          <w:tcPr>
            <w:tcW w:w="3510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D760D1" w:rsidTr="00B16A7B">
        <w:trPr>
          <w:trHeight w:val="109"/>
        </w:trPr>
        <w:tc>
          <w:tcPr>
            <w:tcW w:w="6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5310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Биология клетки. Биохимия </w:t>
            </w:r>
          </w:p>
        </w:tc>
        <w:tc>
          <w:tcPr>
            <w:tcW w:w="3510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D760D1" w:rsidTr="00B16A7B">
        <w:trPr>
          <w:trHeight w:val="109"/>
        </w:trPr>
        <w:tc>
          <w:tcPr>
            <w:tcW w:w="6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5310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Молекулярная биология. Генетика </w:t>
            </w:r>
          </w:p>
        </w:tc>
        <w:tc>
          <w:tcPr>
            <w:tcW w:w="3510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</w:tbl>
    <w:p w:rsidR="00D760D1" w:rsidRDefault="00D760D1" w:rsidP="00D760D1">
      <w:pPr>
        <w:ind w:firstLine="708"/>
        <w:jc w:val="both"/>
        <w:rPr>
          <w:i/>
        </w:rPr>
      </w:pPr>
    </w:p>
    <w:p w:rsidR="00D760D1" w:rsidRPr="007B7C60" w:rsidRDefault="00D760D1" w:rsidP="00D760D1">
      <w:pPr>
        <w:pStyle w:val="Default"/>
        <w:jc w:val="both"/>
      </w:pPr>
      <w:r w:rsidRPr="007B7C60">
        <w:t xml:space="preserve">Таким образом, учащиеся 11 классов должны обладать </w:t>
      </w:r>
      <w:r>
        <w:t>определенными</w:t>
      </w:r>
      <w:r w:rsidRPr="007B7C60">
        <w:t xml:space="preserve"> предметными знаниями и умениями, необходимыми для успешного участия в </w:t>
      </w:r>
      <w:r>
        <w:t>муниципальном</w:t>
      </w:r>
      <w:r w:rsidRPr="007B7C60">
        <w:t xml:space="preserve"> этапе олимпиады. </w:t>
      </w:r>
    </w:p>
    <w:p w:rsidR="00D760D1" w:rsidRPr="007B7C60" w:rsidRDefault="00D760D1" w:rsidP="00D760D1">
      <w:pPr>
        <w:pStyle w:val="Default"/>
        <w:jc w:val="both"/>
      </w:pPr>
      <w:r w:rsidRPr="007B7C60">
        <w:rPr>
          <w:b/>
          <w:bCs/>
          <w:i/>
          <w:iCs/>
        </w:rPr>
        <w:t xml:space="preserve">Фактические, понятийные и теоретические знания: </w:t>
      </w:r>
    </w:p>
    <w:p w:rsidR="00D760D1" w:rsidRPr="007B7C60" w:rsidRDefault="00D760D1" w:rsidP="00D760D1">
      <w:pPr>
        <w:pStyle w:val="Default"/>
        <w:numPr>
          <w:ilvl w:val="0"/>
          <w:numId w:val="2"/>
        </w:numPr>
        <w:jc w:val="both"/>
      </w:pPr>
      <w:r w:rsidRPr="007B7C60">
        <w:t xml:space="preserve">знание основных биологических терминов, понятий, законов, теорий, касающихся организации, индивидуального и исторического развития живых систем на всех уровнях организации; </w:t>
      </w:r>
    </w:p>
    <w:p w:rsidR="00D760D1" w:rsidRPr="007B7C60" w:rsidRDefault="00D760D1" w:rsidP="00D760D1">
      <w:pPr>
        <w:pStyle w:val="Default"/>
        <w:numPr>
          <w:ilvl w:val="0"/>
          <w:numId w:val="2"/>
        </w:numPr>
        <w:jc w:val="both"/>
      </w:pPr>
      <w:r w:rsidRPr="007B7C60">
        <w:t xml:space="preserve">знание химического состава живых систем; </w:t>
      </w:r>
    </w:p>
    <w:p w:rsidR="00D760D1" w:rsidRPr="007B7C60" w:rsidRDefault="00D760D1" w:rsidP="00D760D1">
      <w:pPr>
        <w:pStyle w:val="Default"/>
        <w:numPr>
          <w:ilvl w:val="0"/>
          <w:numId w:val="2"/>
        </w:numPr>
        <w:jc w:val="both"/>
      </w:pPr>
      <w:r w:rsidRPr="007B7C60">
        <w:t xml:space="preserve">знание особенностей строения и жизнедеятельности клеток, организмов, экосистем, биосферы; </w:t>
      </w:r>
    </w:p>
    <w:p w:rsidR="00D760D1" w:rsidRPr="007B7C60" w:rsidRDefault="00D760D1" w:rsidP="00D760D1">
      <w:pPr>
        <w:pStyle w:val="Default"/>
        <w:numPr>
          <w:ilvl w:val="0"/>
          <w:numId w:val="2"/>
        </w:numPr>
        <w:jc w:val="both"/>
      </w:pPr>
      <w:r w:rsidRPr="007B7C60">
        <w:t xml:space="preserve">знание основных форм размножения и особенностей индивидуального развития клеток и организмов; </w:t>
      </w:r>
    </w:p>
    <w:p w:rsidR="00D760D1" w:rsidRPr="007B7C60" w:rsidRDefault="00D760D1" w:rsidP="00D760D1">
      <w:pPr>
        <w:pStyle w:val="Default"/>
        <w:numPr>
          <w:ilvl w:val="0"/>
          <w:numId w:val="2"/>
        </w:numPr>
        <w:jc w:val="both"/>
      </w:pPr>
      <w:r w:rsidRPr="007B7C60">
        <w:t xml:space="preserve">знание особенностей процессов обмена веществ автотрофных и гетеротрофных организмов, круговорота веществ и превращения энергии в биосфере; </w:t>
      </w:r>
    </w:p>
    <w:p w:rsidR="00D760D1" w:rsidRPr="007B7C60" w:rsidRDefault="00D760D1" w:rsidP="00D760D1">
      <w:pPr>
        <w:pStyle w:val="Default"/>
        <w:numPr>
          <w:ilvl w:val="0"/>
          <w:numId w:val="2"/>
        </w:numPr>
        <w:jc w:val="both"/>
      </w:pPr>
      <w:r w:rsidRPr="007B7C60">
        <w:t>знание общих принципов нас</w:t>
      </w:r>
      <w:r>
        <w:t>ледования признаков организмами</w:t>
      </w:r>
      <w:r w:rsidRPr="00D176EF">
        <w:t>;</w:t>
      </w:r>
    </w:p>
    <w:p w:rsidR="00D760D1" w:rsidRPr="007B7C60" w:rsidRDefault="00D760D1" w:rsidP="00D760D1">
      <w:pPr>
        <w:pStyle w:val="Default"/>
        <w:numPr>
          <w:ilvl w:val="0"/>
          <w:numId w:val="2"/>
        </w:numPr>
        <w:jc w:val="both"/>
      </w:pPr>
      <w:r w:rsidRPr="007B7C60">
        <w:t xml:space="preserve">знание основных закономерностей изменчивости организмов, особенностей проявления и значения в эволюционном процессе; </w:t>
      </w:r>
    </w:p>
    <w:p w:rsidR="00D760D1" w:rsidRPr="007B7C60" w:rsidRDefault="00D760D1" w:rsidP="00D760D1">
      <w:pPr>
        <w:pStyle w:val="Default"/>
        <w:numPr>
          <w:ilvl w:val="0"/>
          <w:numId w:val="2"/>
        </w:numPr>
        <w:jc w:val="both"/>
      </w:pPr>
      <w:r w:rsidRPr="007B7C60">
        <w:t xml:space="preserve">знание экологических факторов, экологических ниш организмов, </w:t>
      </w:r>
      <w:r>
        <w:t>их взаимоотношений в биоценозе</w:t>
      </w:r>
      <w:r w:rsidRPr="00D176EF">
        <w:t>;</w:t>
      </w:r>
    </w:p>
    <w:p w:rsidR="00D760D1" w:rsidRPr="007B7C60" w:rsidRDefault="00D760D1" w:rsidP="00D760D1">
      <w:pPr>
        <w:pStyle w:val="Default"/>
        <w:numPr>
          <w:ilvl w:val="0"/>
          <w:numId w:val="2"/>
        </w:numPr>
        <w:jc w:val="both"/>
      </w:pPr>
      <w:r w:rsidRPr="007B7C60">
        <w:t xml:space="preserve">знание доказательств, движущих сил, направлений эволюции организмов. </w:t>
      </w:r>
    </w:p>
    <w:p w:rsidR="00D760D1" w:rsidRPr="007B7C60" w:rsidRDefault="00D760D1" w:rsidP="00D760D1">
      <w:pPr>
        <w:pStyle w:val="Default"/>
        <w:jc w:val="both"/>
      </w:pPr>
      <w:r w:rsidRPr="007B7C60">
        <w:rPr>
          <w:b/>
          <w:bCs/>
          <w:i/>
          <w:iCs/>
        </w:rPr>
        <w:t xml:space="preserve">Умения классифицировать и систематизировать: </w:t>
      </w:r>
    </w:p>
    <w:p w:rsidR="00D760D1" w:rsidRPr="007B7C60" w:rsidRDefault="00D760D1" w:rsidP="00D760D1">
      <w:pPr>
        <w:pStyle w:val="Default"/>
        <w:numPr>
          <w:ilvl w:val="0"/>
          <w:numId w:val="1"/>
        </w:numPr>
        <w:jc w:val="both"/>
      </w:pPr>
      <w:r w:rsidRPr="007B7C60">
        <w:t xml:space="preserve">распознавать основные систематические группы организмов по их описанию; </w:t>
      </w:r>
    </w:p>
    <w:p w:rsidR="00D760D1" w:rsidRPr="007B7C60" w:rsidRDefault="00D760D1" w:rsidP="00D760D1">
      <w:pPr>
        <w:pStyle w:val="Default"/>
        <w:numPr>
          <w:ilvl w:val="0"/>
          <w:numId w:val="1"/>
        </w:numPr>
        <w:jc w:val="both"/>
      </w:pPr>
      <w:r w:rsidRPr="007B7C60">
        <w:t xml:space="preserve">устанавливать признаки усложнения организмов. </w:t>
      </w:r>
    </w:p>
    <w:p w:rsidR="00D760D1" w:rsidRPr="007B7C60" w:rsidRDefault="00D760D1" w:rsidP="00D760D1">
      <w:pPr>
        <w:pStyle w:val="Default"/>
        <w:jc w:val="both"/>
      </w:pPr>
      <w:r w:rsidRPr="007B7C60">
        <w:rPr>
          <w:b/>
          <w:bCs/>
          <w:i/>
          <w:iCs/>
        </w:rPr>
        <w:t xml:space="preserve">Умения применять биологические знания, используя алгоритмы: </w:t>
      </w:r>
    </w:p>
    <w:p w:rsidR="00D760D1" w:rsidRPr="007B7C60" w:rsidRDefault="00D760D1" w:rsidP="00D760D1">
      <w:pPr>
        <w:pStyle w:val="Default"/>
        <w:numPr>
          <w:ilvl w:val="0"/>
          <w:numId w:val="3"/>
        </w:numPr>
        <w:jc w:val="both"/>
      </w:pPr>
      <w:r w:rsidRPr="007B7C60">
        <w:t xml:space="preserve">устанавливать нуклеотидную </w:t>
      </w:r>
      <w:r>
        <w:t>последовательность в ДНК и РНК</w:t>
      </w:r>
      <w:r w:rsidRPr="00D176EF">
        <w:t>;</w:t>
      </w:r>
    </w:p>
    <w:p w:rsidR="00D760D1" w:rsidRPr="007B7C60" w:rsidRDefault="00D760D1" w:rsidP="00D760D1">
      <w:pPr>
        <w:pStyle w:val="Default"/>
        <w:numPr>
          <w:ilvl w:val="0"/>
          <w:numId w:val="3"/>
        </w:numPr>
        <w:jc w:val="both"/>
      </w:pPr>
      <w:r w:rsidRPr="007B7C60">
        <w:t xml:space="preserve">устанавливать типы скрещивания и решать генетические задачи; </w:t>
      </w:r>
    </w:p>
    <w:p w:rsidR="00D760D1" w:rsidRPr="007B7C60" w:rsidRDefault="00D760D1" w:rsidP="00D760D1">
      <w:pPr>
        <w:pStyle w:val="Default"/>
        <w:numPr>
          <w:ilvl w:val="0"/>
          <w:numId w:val="3"/>
        </w:numPr>
        <w:jc w:val="both"/>
      </w:pPr>
      <w:r w:rsidRPr="007B7C60">
        <w:t xml:space="preserve">составлять схемы цепей питания. </w:t>
      </w:r>
    </w:p>
    <w:p w:rsidR="00D760D1" w:rsidRPr="007B7C60" w:rsidRDefault="00D760D1" w:rsidP="00D760D1">
      <w:pPr>
        <w:pStyle w:val="Default"/>
        <w:jc w:val="both"/>
      </w:pPr>
      <w:r w:rsidRPr="007B7C60">
        <w:rPr>
          <w:b/>
          <w:bCs/>
          <w:i/>
          <w:iCs/>
        </w:rPr>
        <w:t xml:space="preserve">Умения устанавливать причинно-следственные связи </w:t>
      </w:r>
      <w:proofErr w:type="gramStart"/>
      <w:r w:rsidRPr="007B7C60">
        <w:rPr>
          <w:b/>
          <w:bCs/>
          <w:i/>
          <w:iCs/>
        </w:rPr>
        <w:t>между</w:t>
      </w:r>
      <w:proofErr w:type="gramEnd"/>
      <w:r w:rsidRPr="007B7C60">
        <w:rPr>
          <w:b/>
          <w:bCs/>
          <w:i/>
          <w:iCs/>
        </w:rPr>
        <w:t xml:space="preserve">: </w:t>
      </w:r>
    </w:p>
    <w:p w:rsidR="00D760D1" w:rsidRPr="007B7C60" w:rsidRDefault="00D760D1" w:rsidP="00D760D1">
      <w:pPr>
        <w:pStyle w:val="Default"/>
        <w:numPr>
          <w:ilvl w:val="0"/>
          <w:numId w:val="4"/>
        </w:numPr>
        <w:jc w:val="both"/>
      </w:pPr>
      <w:r w:rsidRPr="007B7C60">
        <w:t xml:space="preserve">строением и функциями органоидов клетки; </w:t>
      </w:r>
    </w:p>
    <w:p w:rsidR="00D760D1" w:rsidRPr="007B7C60" w:rsidRDefault="00D760D1" w:rsidP="00D760D1">
      <w:pPr>
        <w:pStyle w:val="Default"/>
        <w:numPr>
          <w:ilvl w:val="0"/>
          <w:numId w:val="4"/>
        </w:numPr>
        <w:jc w:val="both"/>
      </w:pPr>
      <w:r w:rsidRPr="007B7C60">
        <w:t xml:space="preserve">особенностями строения и образом жизни организмов; </w:t>
      </w:r>
    </w:p>
    <w:p w:rsidR="00D760D1" w:rsidRPr="007B7C60" w:rsidRDefault="00D760D1" w:rsidP="00D760D1">
      <w:pPr>
        <w:pStyle w:val="Default"/>
        <w:numPr>
          <w:ilvl w:val="0"/>
          <w:numId w:val="4"/>
        </w:numPr>
        <w:jc w:val="both"/>
      </w:pPr>
      <w:r w:rsidRPr="007B7C60">
        <w:t xml:space="preserve">средой обитания и приспособленностью организмов; </w:t>
      </w:r>
    </w:p>
    <w:p w:rsidR="00D760D1" w:rsidRPr="007B7C60" w:rsidRDefault="00D760D1" w:rsidP="00D760D1">
      <w:pPr>
        <w:pStyle w:val="Default"/>
        <w:numPr>
          <w:ilvl w:val="0"/>
          <w:numId w:val="4"/>
        </w:numPr>
        <w:jc w:val="both"/>
      </w:pPr>
      <w:r w:rsidRPr="007B7C60">
        <w:t xml:space="preserve">факторами и результатами эволюции. </w:t>
      </w:r>
    </w:p>
    <w:p w:rsidR="00D760D1" w:rsidRPr="007B7C60" w:rsidRDefault="00D760D1" w:rsidP="00D760D1">
      <w:pPr>
        <w:pStyle w:val="Default"/>
        <w:jc w:val="both"/>
      </w:pPr>
      <w:r w:rsidRPr="007B7C60">
        <w:rPr>
          <w:b/>
          <w:bCs/>
          <w:i/>
          <w:iCs/>
        </w:rPr>
        <w:t xml:space="preserve">Умения распознавать и определять, сравнивать и сопоставлять: </w:t>
      </w:r>
    </w:p>
    <w:p w:rsidR="00D760D1" w:rsidRPr="007B7C60" w:rsidRDefault="00D760D1" w:rsidP="00D760D1">
      <w:pPr>
        <w:pStyle w:val="Default"/>
        <w:numPr>
          <w:ilvl w:val="0"/>
          <w:numId w:val="5"/>
        </w:numPr>
        <w:jc w:val="both"/>
      </w:pPr>
      <w:r w:rsidRPr="007B7C60">
        <w:t xml:space="preserve">распознавать и сравнивать особенности строения и жизнедеятельности различных типов клеток, организмов; </w:t>
      </w:r>
    </w:p>
    <w:p w:rsidR="00D760D1" w:rsidRPr="007B7C60" w:rsidRDefault="00D760D1" w:rsidP="00D760D1">
      <w:pPr>
        <w:pStyle w:val="Default"/>
        <w:numPr>
          <w:ilvl w:val="0"/>
          <w:numId w:val="5"/>
        </w:numPr>
        <w:jc w:val="both"/>
      </w:pPr>
      <w:r w:rsidRPr="007B7C60">
        <w:t xml:space="preserve">распознавать и сравнивать типы и фазы деления клеток; </w:t>
      </w:r>
    </w:p>
    <w:p w:rsidR="00D760D1" w:rsidRPr="007B7C60" w:rsidRDefault="00D760D1" w:rsidP="00D760D1">
      <w:pPr>
        <w:pStyle w:val="Default"/>
        <w:numPr>
          <w:ilvl w:val="0"/>
          <w:numId w:val="5"/>
        </w:numPr>
        <w:jc w:val="both"/>
      </w:pPr>
      <w:r w:rsidRPr="007B7C60">
        <w:t>сравнивать и сопостав</w:t>
      </w:r>
      <w:r>
        <w:t>лять различные виды биоценозов</w:t>
      </w:r>
      <w:r w:rsidRPr="00D176EF">
        <w:t>;</w:t>
      </w:r>
    </w:p>
    <w:p w:rsidR="00D760D1" w:rsidRPr="007B7C60" w:rsidRDefault="00D760D1" w:rsidP="00D760D1">
      <w:pPr>
        <w:pStyle w:val="Default"/>
        <w:numPr>
          <w:ilvl w:val="0"/>
          <w:numId w:val="5"/>
        </w:numPr>
        <w:jc w:val="both"/>
      </w:pPr>
      <w:r w:rsidRPr="007B7C60">
        <w:t xml:space="preserve">сравнивать и сопоставлять различные пути и направления эволюции; </w:t>
      </w:r>
    </w:p>
    <w:p w:rsidR="00D760D1" w:rsidRPr="007B7C60" w:rsidRDefault="00D760D1" w:rsidP="00D760D1">
      <w:pPr>
        <w:pStyle w:val="Default"/>
        <w:numPr>
          <w:ilvl w:val="0"/>
          <w:numId w:val="5"/>
        </w:numPr>
        <w:jc w:val="both"/>
      </w:pPr>
      <w:r w:rsidRPr="007B7C60">
        <w:t>распознавать и сравнивать признаки услож</w:t>
      </w:r>
      <w:r>
        <w:t>нения основных групп организмов;</w:t>
      </w:r>
      <w:r w:rsidRPr="007B7C60">
        <w:t xml:space="preserve"> </w:t>
      </w:r>
    </w:p>
    <w:p w:rsidR="00D760D1" w:rsidRPr="007B7C60" w:rsidRDefault="00D760D1" w:rsidP="00D760D1">
      <w:pPr>
        <w:pStyle w:val="Default"/>
        <w:numPr>
          <w:ilvl w:val="0"/>
          <w:numId w:val="5"/>
        </w:numPr>
        <w:jc w:val="both"/>
      </w:pPr>
      <w:r w:rsidRPr="007B7C60">
        <w:t xml:space="preserve">определять и сравнивать ароморфозы, идиоадаптации и дегенерации в различных группах организмов. </w:t>
      </w:r>
    </w:p>
    <w:p w:rsidR="00D760D1" w:rsidRPr="007B7C60" w:rsidRDefault="00D760D1" w:rsidP="00D760D1">
      <w:pPr>
        <w:pStyle w:val="Default"/>
        <w:jc w:val="both"/>
      </w:pPr>
      <w:r w:rsidRPr="007B7C60">
        <w:rPr>
          <w:b/>
          <w:bCs/>
          <w:i/>
          <w:iCs/>
        </w:rPr>
        <w:t xml:space="preserve">Системные (интегративные) знания и умения: </w:t>
      </w:r>
    </w:p>
    <w:p w:rsidR="00D760D1" w:rsidRPr="007B7C60" w:rsidRDefault="00D760D1" w:rsidP="00D760D1">
      <w:pPr>
        <w:pStyle w:val="Default"/>
        <w:numPr>
          <w:ilvl w:val="0"/>
          <w:numId w:val="6"/>
        </w:numPr>
        <w:jc w:val="both"/>
      </w:pPr>
      <w:r w:rsidRPr="007B7C60">
        <w:t xml:space="preserve">знание сущности биологических явлений, их закономерностей; </w:t>
      </w:r>
    </w:p>
    <w:p w:rsidR="00D760D1" w:rsidRPr="007B7C60" w:rsidRDefault="00D760D1" w:rsidP="00D760D1">
      <w:pPr>
        <w:pStyle w:val="Default"/>
        <w:numPr>
          <w:ilvl w:val="0"/>
          <w:numId w:val="6"/>
        </w:numPr>
        <w:jc w:val="both"/>
      </w:pPr>
      <w:r w:rsidRPr="007B7C60">
        <w:t xml:space="preserve">умение устанавливать </w:t>
      </w:r>
      <w:proofErr w:type="spellStart"/>
      <w:r w:rsidRPr="007B7C60">
        <w:t>межпредметные</w:t>
      </w:r>
      <w:proofErr w:type="spellEnd"/>
      <w:r w:rsidRPr="007B7C60">
        <w:t xml:space="preserve"> связи с курсом химии, географии; </w:t>
      </w:r>
    </w:p>
    <w:p w:rsidR="00D760D1" w:rsidRPr="007B7C60" w:rsidRDefault="00D760D1" w:rsidP="00D760D1">
      <w:pPr>
        <w:pStyle w:val="Default"/>
        <w:numPr>
          <w:ilvl w:val="0"/>
          <w:numId w:val="6"/>
        </w:numPr>
        <w:jc w:val="both"/>
      </w:pPr>
      <w:r w:rsidRPr="007B7C60">
        <w:t xml:space="preserve">умение оценивать последствия деятельности человека в природе; </w:t>
      </w:r>
    </w:p>
    <w:p w:rsidR="00D760D1" w:rsidRPr="007B7C60" w:rsidRDefault="00D760D1" w:rsidP="00D760D1">
      <w:pPr>
        <w:pStyle w:val="Default"/>
        <w:numPr>
          <w:ilvl w:val="0"/>
          <w:numId w:val="6"/>
        </w:numPr>
        <w:jc w:val="both"/>
      </w:pPr>
      <w:r w:rsidRPr="007B7C60">
        <w:t xml:space="preserve">умение выделять общее и главное для характеристики процессов и явлений. </w:t>
      </w:r>
    </w:p>
    <w:p w:rsidR="00D760D1" w:rsidRDefault="00D760D1" w:rsidP="00D760D1">
      <w:pPr>
        <w:pStyle w:val="Default"/>
        <w:jc w:val="both"/>
      </w:pPr>
    </w:p>
    <w:p w:rsidR="00D760D1" w:rsidRDefault="00D760D1" w:rsidP="00D760D1">
      <w:pPr>
        <w:pStyle w:val="Default"/>
        <w:ind w:firstLine="360"/>
        <w:jc w:val="both"/>
      </w:pPr>
      <w:r w:rsidRPr="007B7C60">
        <w:t xml:space="preserve">Отбор содержания конкурсных заданий олимпиады всегда осуществляется с учетом анализа результатов олимпиады предыдущего года. Для олимпиады разрабатываются оригинальные, новые по содержанию задания. В число конкурсных заданий </w:t>
      </w:r>
      <w:r>
        <w:t>могут быть</w:t>
      </w:r>
      <w:r w:rsidRPr="007B7C60">
        <w:t xml:space="preserve"> включ</w:t>
      </w:r>
      <w:r>
        <w:t>ены</w:t>
      </w:r>
      <w:r w:rsidRPr="007B7C60">
        <w:t xml:space="preserve"> отдельные задания предыдущ</w:t>
      </w:r>
      <w:r>
        <w:t>их</w:t>
      </w:r>
      <w:r w:rsidRPr="007B7C60">
        <w:t xml:space="preserve"> </w:t>
      </w:r>
      <w:r>
        <w:t>о</w:t>
      </w:r>
      <w:r w:rsidRPr="007B7C60">
        <w:t xml:space="preserve">лимпиад, решение которых вызвало у участников наибольшие затруднения. В число конкурсных заданий также включают задания регионального этапа олимпиады предыдущего года. Это позволит участникам получить представление об уровне необходимых знаний для участия во всероссийской олимпиаде по биологии. </w:t>
      </w:r>
    </w:p>
    <w:p w:rsidR="00D760D1" w:rsidRPr="00846DE7" w:rsidRDefault="00D760D1" w:rsidP="00D760D1">
      <w:pPr>
        <w:pStyle w:val="Default"/>
        <w:ind w:firstLine="360"/>
        <w:jc w:val="both"/>
        <w:rPr>
          <w:b/>
        </w:rPr>
      </w:pPr>
      <w:r w:rsidRPr="00846DE7">
        <w:rPr>
          <w:b/>
        </w:rPr>
        <w:t xml:space="preserve">Основные требования к заданиям для проведения муниципального этапа следующие: </w:t>
      </w:r>
    </w:p>
    <w:p w:rsidR="00D760D1" w:rsidRPr="007B7C60" w:rsidRDefault="00D760D1" w:rsidP="00D760D1">
      <w:pPr>
        <w:pStyle w:val="Default"/>
        <w:jc w:val="both"/>
      </w:pPr>
      <w:r w:rsidRPr="007B7C60">
        <w:t xml:space="preserve">– задания необходимо готовить в </w:t>
      </w:r>
      <w:r w:rsidRPr="00846DE7">
        <w:rPr>
          <w:u w:val="single"/>
        </w:rPr>
        <w:t>тестовой форме закрытого типа</w:t>
      </w:r>
      <w:r w:rsidRPr="007B7C60">
        <w:t xml:space="preserve">, что повышает объективность оценивания конкурсантов и позволяет охватить больший объем контролируемых элементов знаний; </w:t>
      </w:r>
    </w:p>
    <w:p w:rsidR="00D760D1" w:rsidRPr="007B7C60" w:rsidRDefault="00D760D1" w:rsidP="00D760D1">
      <w:pPr>
        <w:pStyle w:val="Default"/>
        <w:jc w:val="both"/>
      </w:pPr>
      <w:r w:rsidRPr="007B7C60">
        <w:t xml:space="preserve">– форма заданий должна быть такой, чтобы на решение каждого участник тратил минимальное время; </w:t>
      </w:r>
    </w:p>
    <w:p w:rsidR="00D760D1" w:rsidRPr="007B7C60" w:rsidRDefault="00D760D1" w:rsidP="00D760D1">
      <w:pPr>
        <w:pStyle w:val="Default"/>
        <w:jc w:val="both"/>
      </w:pPr>
      <w:r w:rsidRPr="007B7C60">
        <w:t xml:space="preserve">– задания должны быть написаны понятно, доходчиво и лаконично и иметь однозначные решения (ответы); </w:t>
      </w:r>
    </w:p>
    <w:p w:rsidR="00D760D1" w:rsidRPr="007B7C60" w:rsidRDefault="00D760D1" w:rsidP="00D760D1">
      <w:pPr>
        <w:pStyle w:val="Default"/>
        <w:jc w:val="both"/>
      </w:pPr>
      <w:r w:rsidRPr="007B7C60">
        <w:t xml:space="preserve">– в закрытых тестовых заданиях для маскировки верного ответа должны быть использованы только реально существующие термины, понятия и формулировки, составляющие предметную область «Биология»; </w:t>
      </w:r>
    </w:p>
    <w:p w:rsidR="00D760D1" w:rsidRPr="007B7C60" w:rsidRDefault="00D760D1" w:rsidP="00D760D1">
      <w:pPr>
        <w:jc w:val="both"/>
      </w:pPr>
      <w:r w:rsidRPr="007B7C60">
        <w:t>– задания следует разнообразить по форме и содержанию, однако задания в блоке желательно группировать по типам;</w:t>
      </w:r>
    </w:p>
    <w:p w:rsidR="00D760D1" w:rsidRPr="007B7C60" w:rsidRDefault="00D760D1" w:rsidP="00D760D1">
      <w:pPr>
        <w:pStyle w:val="Default"/>
        <w:jc w:val="both"/>
      </w:pPr>
      <w:r w:rsidRPr="007B7C60">
        <w:t xml:space="preserve">– в заданиях </w:t>
      </w:r>
      <w:r>
        <w:t>рекомендуется</w:t>
      </w:r>
      <w:r w:rsidRPr="007B7C60">
        <w:t xml:space="preserve"> использовать </w:t>
      </w:r>
      <w:proofErr w:type="spellStart"/>
      <w:r w:rsidRPr="007B7C60">
        <w:t>факт</w:t>
      </w:r>
      <w:r>
        <w:t>ологи</w:t>
      </w:r>
      <w:r w:rsidRPr="007B7C60">
        <w:t>ческий</w:t>
      </w:r>
      <w:proofErr w:type="spellEnd"/>
      <w:r w:rsidRPr="007B7C60">
        <w:t xml:space="preserve"> материал местного, регионального, национального и глобального уровней. </w:t>
      </w:r>
    </w:p>
    <w:p w:rsidR="00D760D1" w:rsidRPr="007B7C60" w:rsidRDefault="00D760D1" w:rsidP="00D760D1">
      <w:pPr>
        <w:pStyle w:val="Default"/>
        <w:ind w:firstLine="708"/>
        <w:jc w:val="both"/>
      </w:pPr>
      <w:r w:rsidRPr="007B7C60">
        <w:t xml:space="preserve">Итогом работы предметно-методической комиссии должно стать создание пакета методических материалов для проведения всероссийской олимпиады школьников по биологии в </w:t>
      </w:r>
      <w:proofErr w:type="gramStart"/>
      <w:r w:rsidRPr="007B7C60">
        <w:t>содержание</w:t>
      </w:r>
      <w:proofErr w:type="gramEnd"/>
      <w:r w:rsidRPr="007B7C60">
        <w:t xml:space="preserve"> которого, входят: </w:t>
      </w:r>
    </w:p>
    <w:p w:rsidR="00D760D1" w:rsidRPr="007B7C60" w:rsidRDefault="00D760D1" w:rsidP="00D760D1">
      <w:pPr>
        <w:pStyle w:val="Default"/>
        <w:jc w:val="both"/>
      </w:pPr>
      <w:r w:rsidRPr="007B7C60">
        <w:t xml:space="preserve">– комплекты заданий; </w:t>
      </w:r>
    </w:p>
    <w:p w:rsidR="00D760D1" w:rsidRPr="007B7C60" w:rsidRDefault="00D760D1" w:rsidP="00D760D1">
      <w:pPr>
        <w:pStyle w:val="Default"/>
        <w:jc w:val="both"/>
      </w:pPr>
      <w:r w:rsidRPr="007B7C60">
        <w:t xml:space="preserve">– пустые бланки ответов на задания (матрицы); </w:t>
      </w:r>
    </w:p>
    <w:p w:rsidR="00D760D1" w:rsidRPr="007B7C60" w:rsidRDefault="00D760D1" w:rsidP="00D760D1">
      <w:pPr>
        <w:jc w:val="both"/>
        <w:rPr>
          <w:i/>
        </w:rPr>
      </w:pPr>
      <w:r w:rsidRPr="007B7C60">
        <w:t>– ответы на задания.</w:t>
      </w:r>
    </w:p>
    <w:p w:rsidR="00D760D1" w:rsidRPr="007B7C60" w:rsidRDefault="00D760D1" w:rsidP="00D760D1">
      <w:pPr>
        <w:jc w:val="both"/>
        <w:rPr>
          <w:b/>
        </w:rPr>
      </w:pPr>
      <w:r>
        <w:rPr>
          <w:b/>
        </w:rPr>
        <w:t xml:space="preserve">Продолжительность олимпиады </w:t>
      </w:r>
      <w:r>
        <w:rPr>
          <w:sz w:val="23"/>
          <w:szCs w:val="23"/>
        </w:rPr>
        <w:t>2 астрономических часа (120 минут).</w:t>
      </w:r>
    </w:p>
    <w:p w:rsidR="00D760D1" w:rsidRDefault="00D760D1" w:rsidP="00D760D1">
      <w:pPr>
        <w:jc w:val="both"/>
        <w:rPr>
          <w:u w:val="single"/>
        </w:rPr>
      </w:pPr>
      <w:r w:rsidRPr="007B7C60">
        <w:rPr>
          <w:u w:val="single"/>
        </w:rPr>
        <w:t>Материально-техническое обеспечение: перечень справочных материалов, учебно-наглядных пособий, разрешенных к использованию во время проведения олимпиады.</w:t>
      </w:r>
    </w:p>
    <w:p w:rsidR="00D760D1" w:rsidRDefault="00D760D1" w:rsidP="00D760D1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проведения олимпиады на муниципальном этапе, необходимы аудитории (школьные классы), в которых можно было бы </w:t>
      </w:r>
      <w:proofErr w:type="gramStart"/>
      <w:r>
        <w:rPr>
          <w:sz w:val="23"/>
          <w:szCs w:val="23"/>
        </w:rPr>
        <w:t>разместить</w:t>
      </w:r>
      <w:proofErr w:type="gramEnd"/>
      <w:r>
        <w:rPr>
          <w:sz w:val="23"/>
          <w:szCs w:val="23"/>
        </w:rPr>
        <w:t xml:space="preserve"> ожидаемое количество участников. Для каждой параллели готовится отдельная аудитория (класс). 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мест. Для каждого участника олимпиады должно быть предоставлено отдельное рабочее место, оборудованное в соответствии с требованиями к проведению.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 </w:t>
      </w:r>
    </w:p>
    <w:p w:rsidR="00D760D1" w:rsidRPr="002C5272" w:rsidRDefault="00D760D1" w:rsidP="00D760D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2C5272">
        <w:t xml:space="preserve">Учитывая действующее постановление Главного государственного санитарного врача Российской Федерации № 16 от 30.06.2020 г. «Об утверждении </w:t>
      </w:r>
      <w:proofErr w:type="spellStart"/>
      <w:r w:rsidRPr="002C5272">
        <w:t>санитарноэпидемиологических</w:t>
      </w:r>
      <w:proofErr w:type="spellEnd"/>
      <w:r w:rsidRPr="002C5272">
        <w:t xml:space="preserve">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</w:t>
      </w:r>
      <w:proofErr w:type="spellStart"/>
      <w:r w:rsidRPr="002C5272">
        <w:t>молодѐ</w:t>
      </w:r>
      <w:proofErr w:type="gramStart"/>
      <w:r w:rsidRPr="002C5272">
        <w:t>жи</w:t>
      </w:r>
      <w:proofErr w:type="spellEnd"/>
      <w:r w:rsidRPr="002C5272">
        <w:t xml:space="preserve"> в</w:t>
      </w:r>
      <w:proofErr w:type="gramEnd"/>
      <w:r w:rsidRPr="002C5272">
        <w:t xml:space="preserve"> условиях распространения новой </w:t>
      </w:r>
      <w:proofErr w:type="spellStart"/>
      <w:r w:rsidRPr="002C5272">
        <w:t>коронавирусной</w:t>
      </w:r>
      <w:proofErr w:type="spellEnd"/>
      <w:r w:rsidRPr="002C5272">
        <w:t xml:space="preserve"> инфекции (COVID-19)» (зарегистрирован 03.07.2020 г. № 58824), а также представленные в настоящих методических рекомендациях требования к заданиям (см. п. 2), в </w:t>
      </w:r>
      <w:proofErr w:type="spellStart"/>
      <w:r w:rsidRPr="002C5272">
        <w:t>утверждѐнных</w:t>
      </w:r>
      <w:proofErr w:type="spellEnd"/>
      <w:r w:rsidRPr="002C5272">
        <w:t xml:space="preserve"> организатором олимпиады требованиях может быть предусмотрена возможность проведения школьного и муниципального этапов олимпиады с использованием информационно-коммуникационных технологий.</w:t>
      </w:r>
    </w:p>
    <w:p w:rsidR="00D760D1" w:rsidRDefault="00D760D1" w:rsidP="00D760D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>
        <w:t xml:space="preserve">В целях обеспечения безопасности участников во время проведения конкурсных мероприятий должен быть организован пункт скорой медицинской помощи, оборудованный соответствующими средствами ее оказания. </w:t>
      </w:r>
      <w:r w:rsidRPr="00C0453B">
        <w:rPr>
          <w:sz w:val="23"/>
          <w:szCs w:val="23"/>
        </w:rPr>
        <w:t>План рассадки участников муниципального этапа готовит оргкомитет, исключая возможность того, чтобы рядом оказались</w:t>
      </w:r>
      <w:r>
        <w:rPr>
          <w:sz w:val="23"/>
          <w:szCs w:val="23"/>
        </w:rPr>
        <w:t xml:space="preserve"> участники из одного образовательного учреждения. Списки участников олимпиады передаются жюри. </w:t>
      </w:r>
    </w:p>
    <w:p w:rsidR="00D760D1" w:rsidRDefault="00D760D1" w:rsidP="00D760D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 время проведения олимпиады участники олимпиады должны соблюдать действующий Порядок и требования, утверждённые организатором соответствующего этапа олимпиады, должны следовать указаниям представителей организатора олимпиады, не вправе общаться друг с другом, свободно перемещаться по аудитории. Участники могут взять в аудиторию только ручку (синего или черного цвета), прохладительные напитки в прозрачной упаковке, шоколад. Все остальное должно быть сложено в специально отведенном для вещей месте. В аудиторию не разрешается брать справочные материалы, средства связи, фото- и видео аппаратуру. </w:t>
      </w:r>
    </w:p>
    <w:p w:rsidR="00D760D1" w:rsidRDefault="00D760D1" w:rsidP="00D760D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Каждый участник получает комплект заданий и лист (матрицу) ответов. После завершения работы комплект заданий участник может забрать, а лист ответа должен быть подписан и сдан для проверки. Рекомендуется предоставить участникам Олимпиады черновик (1 лист формата А</w:t>
      </w:r>
      <w:proofErr w:type="gramStart"/>
      <w:r>
        <w:rPr>
          <w:sz w:val="23"/>
          <w:szCs w:val="23"/>
        </w:rPr>
        <w:t>4</w:t>
      </w:r>
      <w:proofErr w:type="gramEnd"/>
      <w:r>
        <w:rPr>
          <w:sz w:val="23"/>
          <w:szCs w:val="23"/>
        </w:rPr>
        <w:t xml:space="preserve">). </w:t>
      </w:r>
    </w:p>
    <w:p w:rsidR="00D760D1" w:rsidRDefault="00D760D1" w:rsidP="00D760D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 время выполнения заданий участник может выходить из аудитории только в сопровождении дежурного, при этом его работа остается в аудитории. Время ухода и возвращения учащегося должно быть записано на оборотной стороне листа ответов. </w:t>
      </w:r>
    </w:p>
    <w:p w:rsidR="00D760D1" w:rsidRDefault="00D760D1" w:rsidP="00D760D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если участником будут допущены нарушения, организаторы олимпиады вправе удалить данного участника олимпиады из аудитории, составив акт об удалении участника олимпиады. Участники олимпиады, которые были удалены, лишаются права дальнейшего участия в олимпиаде по данному общеобразовательному предмету в текущем году. </w:t>
      </w:r>
    </w:p>
    <w:p w:rsidR="00D760D1" w:rsidRDefault="00D760D1" w:rsidP="00D760D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Организаторам школьного и муниципального этапа олимпиады следует помнить, что их проведение должно быть направлено не только на выявление учащихся, лучше других владеющих предметными знаниями и умениями в области биологии. Их проведение должно стать праздником для всех участников.</w:t>
      </w:r>
    </w:p>
    <w:p w:rsidR="00D760D1" w:rsidRPr="007B7C60" w:rsidRDefault="00D760D1" w:rsidP="00D760D1">
      <w:pPr>
        <w:ind w:firstLine="708"/>
        <w:jc w:val="both"/>
        <w:rPr>
          <w:u w:val="single"/>
        </w:rPr>
      </w:pPr>
      <w:proofErr w:type="gramStart"/>
      <w:r>
        <w:rPr>
          <w:sz w:val="23"/>
          <w:szCs w:val="23"/>
        </w:rPr>
        <w:t xml:space="preserve">Для работы жюри необходимо подготовить помещение, оснащенное техническими средствами и канцелярскими принадлежностями: компьютер, принтер, копир, 4-5 пачек бумаги, ручки (красные из расчета на каждого члена жюри + 20% сверху), карандаши простые (из расчета на каждого члена жюри + 20% сверху), ножницы, </w:t>
      </w:r>
      <w:proofErr w:type="spellStart"/>
      <w:r>
        <w:rPr>
          <w:sz w:val="23"/>
          <w:szCs w:val="23"/>
        </w:rPr>
        <w:t>степлер</w:t>
      </w:r>
      <w:proofErr w:type="spellEnd"/>
      <w:r>
        <w:rPr>
          <w:sz w:val="23"/>
          <w:szCs w:val="23"/>
        </w:rPr>
        <w:t xml:space="preserve"> и скрепки к нему (10 упаковок), </w:t>
      </w:r>
      <w:proofErr w:type="spellStart"/>
      <w:r>
        <w:rPr>
          <w:sz w:val="23"/>
          <w:szCs w:val="23"/>
        </w:rPr>
        <w:t>антистеплер</w:t>
      </w:r>
      <w:proofErr w:type="spellEnd"/>
      <w:r>
        <w:rPr>
          <w:sz w:val="23"/>
          <w:szCs w:val="23"/>
        </w:rPr>
        <w:t>, клеящий карандаш, широкий скотч.</w:t>
      </w:r>
      <w:proofErr w:type="gramEnd"/>
      <w:r>
        <w:rPr>
          <w:sz w:val="23"/>
          <w:szCs w:val="23"/>
        </w:rPr>
        <w:t xml:space="preserve"> Для своевременного информирования участников оргкомитету необходимо предусмотреть организацию работы </w:t>
      </w:r>
      <w:proofErr w:type="spellStart"/>
      <w:r>
        <w:rPr>
          <w:sz w:val="23"/>
          <w:szCs w:val="23"/>
        </w:rPr>
        <w:t>ИНТЕРНЕТ-сайта</w:t>
      </w:r>
      <w:proofErr w:type="spellEnd"/>
      <w:r>
        <w:rPr>
          <w:sz w:val="23"/>
          <w:szCs w:val="23"/>
        </w:rPr>
        <w:t>.</w:t>
      </w:r>
    </w:p>
    <w:p w:rsidR="00D760D1" w:rsidRDefault="00D760D1" w:rsidP="00D760D1">
      <w:pPr>
        <w:jc w:val="both"/>
        <w:rPr>
          <w:i/>
        </w:rPr>
      </w:pPr>
    </w:p>
    <w:p w:rsidR="00D760D1" w:rsidRDefault="00D760D1" w:rsidP="00D760D1">
      <w:pPr>
        <w:jc w:val="center"/>
        <w:rPr>
          <w:b/>
        </w:rPr>
      </w:pPr>
      <w:r>
        <w:rPr>
          <w:b/>
        </w:rPr>
        <w:t>Проверка и система оценивания олимпиадных работ</w:t>
      </w:r>
    </w:p>
    <w:p w:rsidR="00D760D1" w:rsidRPr="004C4A82" w:rsidRDefault="00D760D1" w:rsidP="00D760D1">
      <w:pPr>
        <w:autoSpaceDE w:val="0"/>
        <w:autoSpaceDN w:val="0"/>
        <w:adjustRightInd w:val="0"/>
        <w:ind w:firstLine="709"/>
        <w:contextualSpacing/>
        <w:jc w:val="both"/>
      </w:pPr>
      <w:r w:rsidRPr="00241B4B">
        <w:t xml:space="preserve">Для </w:t>
      </w:r>
      <w:r>
        <w:t xml:space="preserve">объективной проверки работ участников муниципального этапа олимпиады формируется жюри олимпиады по предмету. </w:t>
      </w:r>
      <w:r>
        <w:rPr>
          <w:iCs/>
        </w:rPr>
        <w:t xml:space="preserve">Жюри муниципального этапа </w:t>
      </w:r>
      <w:r w:rsidRPr="004C4A82">
        <w:rPr>
          <w:iCs/>
        </w:rPr>
        <w:t>олимпиады:</w:t>
      </w:r>
    </w:p>
    <w:p w:rsidR="00D760D1" w:rsidRPr="004C4A82" w:rsidRDefault="00D760D1" w:rsidP="00D760D1">
      <w:pPr>
        <w:autoSpaceDE w:val="0"/>
        <w:autoSpaceDN w:val="0"/>
        <w:adjustRightInd w:val="0"/>
        <w:contextualSpacing/>
        <w:jc w:val="both"/>
        <w:rPr>
          <w:iCs/>
        </w:rPr>
      </w:pPr>
      <w:r>
        <w:rPr>
          <w:iCs/>
        </w:rPr>
        <w:t xml:space="preserve">- </w:t>
      </w:r>
      <w:r w:rsidRPr="004C4A82">
        <w:rPr>
          <w:iCs/>
        </w:rPr>
        <w:t>принимает для оценивания закодированные (обезличенные) олимпиадные работы участников олимпиады;</w:t>
      </w:r>
    </w:p>
    <w:p w:rsidR="00D760D1" w:rsidRPr="004C4A82" w:rsidRDefault="00D760D1" w:rsidP="00D760D1">
      <w:pPr>
        <w:autoSpaceDE w:val="0"/>
        <w:autoSpaceDN w:val="0"/>
        <w:adjustRightInd w:val="0"/>
        <w:contextualSpacing/>
        <w:jc w:val="both"/>
        <w:rPr>
          <w:iCs/>
        </w:rPr>
      </w:pPr>
      <w:r>
        <w:rPr>
          <w:iCs/>
        </w:rPr>
        <w:t xml:space="preserve">- </w:t>
      </w:r>
      <w:r w:rsidRPr="004C4A82">
        <w:rPr>
          <w:iCs/>
        </w:rPr>
        <w:t>оценивает выполненные олимпиадные задания</w:t>
      </w:r>
      <w:r w:rsidRPr="004C4A82">
        <w:t xml:space="preserve"> в соответствии с установленными критериями и методикой оценивания выполненных олимпиадных заданий</w:t>
      </w:r>
      <w:r>
        <w:rPr>
          <w:iCs/>
        </w:rPr>
        <w:t>, разработанными региональной предметно-методической комиссией олимпиады по биологии;</w:t>
      </w:r>
    </w:p>
    <w:p w:rsidR="00D760D1" w:rsidRPr="004C4A82" w:rsidRDefault="00D760D1" w:rsidP="00D760D1">
      <w:pPr>
        <w:autoSpaceDE w:val="0"/>
        <w:autoSpaceDN w:val="0"/>
        <w:adjustRightInd w:val="0"/>
        <w:contextualSpacing/>
        <w:jc w:val="both"/>
        <w:rPr>
          <w:iCs/>
        </w:rPr>
      </w:pPr>
      <w:r>
        <w:rPr>
          <w:iCs/>
        </w:rPr>
        <w:t xml:space="preserve">- </w:t>
      </w:r>
      <w:r w:rsidRPr="004C4A82">
        <w:rPr>
          <w:iCs/>
        </w:rPr>
        <w:t>проводит  с участниками олимпиады анализ олимпиадных заданий и их решений;</w:t>
      </w:r>
    </w:p>
    <w:p w:rsidR="00D760D1" w:rsidRPr="004C4A82" w:rsidRDefault="00D760D1" w:rsidP="00D760D1">
      <w:pPr>
        <w:autoSpaceDE w:val="0"/>
        <w:autoSpaceDN w:val="0"/>
        <w:adjustRightInd w:val="0"/>
        <w:contextualSpacing/>
        <w:jc w:val="both"/>
        <w:rPr>
          <w:iCs/>
        </w:rPr>
      </w:pPr>
      <w:r>
        <w:rPr>
          <w:iCs/>
        </w:rPr>
        <w:t xml:space="preserve">- </w:t>
      </w:r>
      <w:r w:rsidRPr="004C4A82">
        <w:rPr>
          <w:iCs/>
        </w:rPr>
        <w:t>осуществляет очно по запросу участника олимпиады показ выполненных им олимпиадных заданий;</w:t>
      </w:r>
    </w:p>
    <w:p w:rsidR="00D760D1" w:rsidRPr="004C4A82" w:rsidRDefault="00D760D1" w:rsidP="00D760D1">
      <w:pPr>
        <w:autoSpaceDE w:val="0"/>
        <w:autoSpaceDN w:val="0"/>
        <w:adjustRightInd w:val="0"/>
        <w:contextualSpacing/>
        <w:jc w:val="both"/>
        <w:rPr>
          <w:iCs/>
        </w:rPr>
      </w:pPr>
      <w:r>
        <w:rPr>
          <w:iCs/>
        </w:rPr>
        <w:t xml:space="preserve">- </w:t>
      </w:r>
      <w:r w:rsidRPr="004C4A82">
        <w:rPr>
          <w:iCs/>
        </w:rPr>
        <w:t>представляет результаты олимпиады её участникам;</w:t>
      </w:r>
    </w:p>
    <w:p w:rsidR="00D760D1" w:rsidRPr="004C4A82" w:rsidRDefault="00D760D1" w:rsidP="00D760D1">
      <w:pPr>
        <w:autoSpaceDE w:val="0"/>
        <w:autoSpaceDN w:val="0"/>
        <w:adjustRightInd w:val="0"/>
        <w:contextualSpacing/>
        <w:jc w:val="both"/>
        <w:rPr>
          <w:iCs/>
        </w:rPr>
      </w:pPr>
      <w:r>
        <w:rPr>
          <w:iCs/>
        </w:rPr>
        <w:t xml:space="preserve">- </w:t>
      </w:r>
      <w:r w:rsidRPr="004C4A82">
        <w:rPr>
          <w:iCs/>
        </w:rPr>
        <w:t>рассматривает очно апелляции участников олимпиады с использованием аудио- и видео-фиксации;</w:t>
      </w:r>
    </w:p>
    <w:p w:rsidR="00D760D1" w:rsidRPr="004C4A82" w:rsidRDefault="00D760D1" w:rsidP="00D760D1">
      <w:pPr>
        <w:autoSpaceDE w:val="0"/>
        <w:autoSpaceDN w:val="0"/>
        <w:adjustRightInd w:val="0"/>
        <w:contextualSpacing/>
        <w:jc w:val="both"/>
        <w:rPr>
          <w:iCs/>
        </w:rPr>
      </w:pPr>
      <w:r>
        <w:rPr>
          <w:iCs/>
        </w:rPr>
        <w:t xml:space="preserve">- </w:t>
      </w:r>
      <w:r w:rsidRPr="004C4A82">
        <w:rPr>
          <w:iCs/>
        </w:rPr>
        <w:t>определяет победителей и призёров олимпиады на основании рейтинга</w:t>
      </w:r>
      <w:r>
        <w:rPr>
          <w:iCs/>
        </w:rPr>
        <w:t xml:space="preserve"> по</w:t>
      </w:r>
      <w:r w:rsidRPr="004C4A82">
        <w:rPr>
          <w:iCs/>
        </w:rPr>
        <w:t xml:space="preserve"> предмету и в соответствии с квотой, установленной организатором</w:t>
      </w:r>
      <w:r>
        <w:rPr>
          <w:iCs/>
        </w:rPr>
        <w:t xml:space="preserve"> муниципального этапа олимпиады;</w:t>
      </w:r>
    </w:p>
    <w:p w:rsidR="00D760D1" w:rsidRPr="004C4A82" w:rsidRDefault="00D760D1" w:rsidP="00D760D1">
      <w:pPr>
        <w:autoSpaceDE w:val="0"/>
        <w:autoSpaceDN w:val="0"/>
        <w:adjustRightInd w:val="0"/>
        <w:contextualSpacing/>
        <w:jc w:val="both"/>
        <w:rPr>
          <w:iCs/>
        </w:rPr>
      </w:pPr>
      <w:r>
        <w:rPr>
          <w:iCs/>
        </w:rPr>
        <w:t xml:space="preserve">- представляет организатору </w:t>
      </w:r>
      <w:r w:rsidRPr="004C4A82">
        <w:rPr>
          <w:iCs/>
        </w:rPr>
        <w:t xml:space="preserve">олимпиады </w:t>
      </w:r>
      <w:r>
        <w:rPr>
          <w:iCs/>
        </w:rPr>
        <w:t>протоколы результатов</w:t>
      </w:r>
      <w:r w:rsidRPr="004C4A82">
        <w:rPr>
          <w:iCs/>
        </w:rPr>
        <w:t xml:space="preserve"> </w:t>
      </w:r>
      <w:r>
        <w:rPr>
          <w:iCs/>
        </w:rPr>
        <w:t xml:space="preserve">муниципального этапа </w:t>
      </w:r>
      <w:r w:rsidRPr="004C4A82">
        <w:rPr>
          <w:iCs/>
        </w:rPr>
        <w:t>олимпиады;</w:t>
      </w:r>
    </w:p>
    <w:p w:rsidR="00D760D1" w:rsidRPr="004C4A82" w:rsidRDefault="00D760D1" w:rsidP="00D760D1">
      <w:pPr>
        <w:autoSpaceDE w:val="0"/>
        <w:autoSpaceDN w:val="0"/>
        <w:adjustRightInd w:val="0"/>
        <w:contextualSpacing/>
        <w:jc w:val="both"/>
        <w:rPr>
          <w:iCs/>
        </w:rPr>
      </w:pPr>
      <w:r>
        <w:rPr>
          <w:iCs/>
        </w:rPr>
        <w:t xml:space="preserve">- </w:t>
      </w:r>
      <w:r w:rsidRPr="004C4A82">
        <w:rPr>
          <w:iCs/>
        </w:rPr>
        <w:t xml:space="preserve">составляет и представляет организатору олимпиады аналитический отчёт о результатах выполнения олимпиадных заданий </w:t>
      </w:r>
      <w:r>
        <w:rPr>
          <w:iCs/>
        </w:rPr>
        <w:t xml:space="preserve">муниципального этапа олимпиады </w:t>
      </w:r>
      <w:r w:rsidRPr="004C4A82">
        <w:rPr>
          <w:iCs/>
        </w:rPr>
        <w:t>предмету.</w:t>
      </w:r>
    </w:p>
    <w:p w:rsidR="00D760D1" w:rsidRDefault="00D760D1" w:rsidP="00D760D1">
      <w:pPr>
        <w:jc w:val="both"/>
      </w:pPr>
      <w:r>
        <w:tab/>
        <w:t xml:space="preserve">Жюри олимпиады оценивает записи, приведенные в беловике. Черновики не проверяются. </w:t>
      </w:r>
    </w:p>
    <w:p w:rsidR="00D760D1" w:rsidRPr="007B7C60" w:rsidRDefault="00D760D1" w:rsidP="00D760D1">
      <w:pPr>
        <w:jc w:val="both"/>
        <w:rPr>
          <w:b/>
        </w:rPr>
      </w:pPr>
      <w:r w:rsidRPr="007B7C60">
        <w:rPr>
          <w:b/>
        </w:rPr>
        <w:t>Критерии и методики оценивания олимпиадных заданий.</w:t>
      </w:r>
    </w:p>
    <w:p w:rsidR="00D760D1" w:rsidRDefault="00D760D1" w:rsidP="00D760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Примерное количество заданий для муниципального этапа, представлено в таблице 2. </w:t>
      </w:r>
    </w:p>
    <w:p w:rsidR="00D760D1" w:rsidRDefault="00D760D1" w:rsidP="00D760D1">
      <w:pPr>
        <w:pStyle w:val="Default"/>
        <w:jc w:val="both"/>
        <w:rPr>
          <w:sz w:val="23"/>
          <w:szCs w:val="23"/>
        </w:rPr>
      </w:pPr>
    </w:p>
    <w:p w:rsidR="00D760D1" w:rsidRDefault="00D760D1" w:rsidP="00D760D1">
      <w:pPr>
        <w:pStyle w:val="Default"/>
        <w:jc w:val="right"/>
        <w:rPr>
          <w:b/>
        </w:rPr>
      </w:pPr>
      <w:r w:rsidRPr="00F96B99">
        <w:rPr>
          <w:b/>
        </w:rPr>
        <w:t>Таблица 2</w:t>
      </w:r>
    </w:p>
    <w:p w:rsidR="00D760D1" w:rsidRPr="00F96B99" w:rsidRDefault="00D760D1" w:rsidP="00D760D1">
      <w:pPr>
        <w:pStyle w:val="Default"/>
        <w:jc w:val="right"/>
        <w:rPr>
          <w:b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794"/>
        <w:gridCol w:w="1794"/>
        <w:gridCol w:w="1794"/>
        <w:gridCol w:w="1752"/>
      </w:tblGrid>
      <w:tr w:rsidR="00D760D1" w:rsidTr="00B16A7B">
        <w:trPr>
          <w:trHeight w:val="107"/>
        </w:trPr>
        <w:tc>
          <w:tcPr>
            <w:tcW w:w="24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Комплект </w:t>
            </w:r>
          </w:p>
        </w:tc>
        <w:tc>
          <w:tcPr>
            <w:tcW w:w="1794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Часть I </w:t>
            </w:r>
          </w:p>
        </w:tc>
        <w:tc>
          <w:tcPr>
            <w:tcW w:w="1794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Часть II </w:t>
            </w:r>
          </w:p>
        </w:tc>
        <w:tc>
          <w:tcPr>
            <w:tcW w:w="1794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Часть III </w:t>
            </w:r>
          </w:p>
        </w:tc>
        <w:tc>
          <w:tcPr>
            <w:tcW w:w="1752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Часть IV </w:t>
            </w:r>
          </w:p>
        </w:tc>
      </w:tr>
      <w:tr w:rsidR="00D760D1" w:rsidTr="00B16A7B">
        <w:trPr>
          <w:trHeight w:val="111"/>
        </w:trPr>
        <w:tc>
          <w:tcPr>
            <w:tcW w:w="24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 класс </w:t>
            </w:r>
          </w:p>
        </w:tc>
        <w:tc>
          <w:tcPr>
            <w:tcW w:w="1794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794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94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52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D760D1" w:rsidTr="00B16A7B">
        <w:trPr>
          <w:trHeight w:val="111"/>
        </w:trPr>
        <w:tc>
          <w:tcPr>
            <w:tcW w:w="24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 класс </w:t>
            </w:r>
          </w:p>
        </w:tc>
        <w:tc>
          <w:tcPr>
            <w:tcW w:w="1794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794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94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52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D760D1" w:rsidTr="00B16A7B">
        <w:trPr>
          <w:trHeight w:val="111"/>
        </w:trPr>
        <w:tc>
          <w:tcPr>
            <w:tcW w:w="24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 класс </w:t>
            </w:r>
          </w:p>
        </w:tc>
        <w:tc>
          <w:tcPr>
            <w:tcW w:w="1794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794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794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752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D760D1" w:rsidTr="00B16A7B">
        <w:trPr>
          <w:trHeight w:val="111"/>
        </w:trPr>
        <w:tc>
          <w:tcPr>
            <w:tcW w:w="24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 класс </w:t>
            </w:r>
          </w:p>
        </w:tc>
        <w:tc>
          <w:tcPr>
            <w:tcW w:w="1794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1794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794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752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D760D1" w:rsidTr="00B16A7B">
        <w:trPr>
          <w:trHeight w:val="111"/>
        </w:trPr>
        <w:tc>
          <w:tcPr>
            <w:tcW w:w="2448" w:type="dxa"/>
          </w:tcPr>
          <w:p w:rsidR="00D760D1" w:rsidRDefault="00D760D1" w:rsidP="00B16A7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 класс </w:t>
            </w:r>
          </w:p>
        </w:tc>
        <w:tc>
          <w:tcPr>
            <w:tcW w:w="1794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794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794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752" w:type="dxa"/>
          </w:tcPr>
          <w:p w:rsidR="00D760D1" w:rsidRDefault="00D760D1" w:rsidP="00B16A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</w:tbl>
    <w:p w:rsidR="00D760D1" w:rsidRDefault="00D760D1" w:rsidP="00D760D1">
      <w:pPr>
        <w:jc w:val="both"/>
      </w:pPr>
    </w:p>
    <w:p w:rsidR="00D760D1" w:rsidRPr="00707DC4" w:rsidRDefault="00D760D1" w:rsidP="00D760D1">
      <w:pPr>
        <w:ind w:firstLine="708"/>
        <w:jc w:val="both"/>
        <w:rPr>
          <w:i/>
        </w:rPr>
      </w:pPr>
      <w:r>
        <w:t xml:space="preserve">Анализ олимпиадных заданий проводится после их проверки в отведенное программой время. </w:t>
      </w:r>
      <w:r w:rsidRPr="00F96B99">
        <w:t>Основная цель процедуры</w:t>
      </w:r>
      <w:r>
        <w:t xml:space="preserve"> анализа олимпиадных заданий – информировать участников Олимпиады о правильных вариантах ответов на предложенные задания, объяснить допущенные ими типичные ошибки и недочеты, показать, что выставленные баллы соответствуют принятой системе оценивания. </w:t>
      </w:r>
    </w:p>
    <w:p w:rsidR="00D760D1" w:rsidRDefault="00D760D1" w:rsidP="00D760D1">
      <w:pPr>
        <w:jc w:val="both"/>
      </w:pPr>
      <w:r w:rsidRPr="00637E7B">
        <w:t xml:space="preserve"> </w:t>
      </w:r>
      <w:r>
        <w:tab/>
        <w:t xml:space="preserve">Сроки проверки работ, процедура проведения с участниками олимпиады анализа олимпиадных заданий и их решений относятся к компетенции оргкомитета муниципального этапа олимпиады. </w:t>
      </w:r>
    </w:p>
    <w:p w:rsidR="00D760D1" w:rsidRDefault="00D760D1" w:rsidP="00D760D1">
      <w:pPr>
        <w:pStyle w:val="a3"/>
        <w:spacing w:line="24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Модель бланка ответов на задания теоретического тура представлена в виде матрицы. Сочетание такой структуры бланка и закрытой формы тестовых заданий позволяет Жюри быстро, качественно и объективно проверять результаты работы участников олимпиады путем сравнивания с эталонной матрицей ответов. </w:t>
      </w:r>
    </w:p>
    <w:p w:rsidR="00D760D1" w:rsidRDefault="00D760D1" w:rsidP="00D760D1">
      <w:pPr>
        <w:pStyle w:val="Default"/>
        <w:ind w:firstLine="708"/>
        <w:jc w:val="both"/>
      </w:pPr>
      <w:r>
        <w:t xml:space="preserve">За объективную проверку олимпиадных заданий, выполненных участниками олимпиады, отвечает жюри, которое принимает для оценивания закодированные (обезличенные), олимпиадные работы участников олимпиады, оценивает выполненные олимпиадные задания в соответствии с </w:t>
      </w:r>
      <w:proofErr w:type="spellStart"/>
      <w:r>
        <w:t>утверждѐнными</w:t>
      </w:r>
      <w:proofErr w:type="spellEnd"/>
      <w:r>
        <w:t xml:space="preserve"> критериями и методиками оценивания выполненных олимпиадных заданий; проводит разбор олимпиадных заданий, а также другие функции в соответствии с действующим Порядком. </w:t>
      </w:r>
    </w:p>
    <w:p w:rsidR="00D760D1" w:rsidRDefault="00D760D1" w:rsidP="00D760D1">
      <w:pPr>
        <w:pStyle w:val="Default"/>
        <w:ind w:firstLine="708"/>
        <w:jc w:val="both"/>
        <w:rPr>
          <w:sz w:val="23"/>
          <w:szCs w:val="23"/>
        </w:rPr>
      </w:pPr>
      <w:r w:rsidRPr="002C5272">
        <w:rPr>
          <w:b/>
        </w:rPr>
        <w:t>Критерии оценивания заданий муниципального этапов</w:t>
      </w:r>
      <w:r>
        <w:t xml:space="preserve"> следующие. В тестовых заданиях частей I и III за каждый правильный ответ участник получает по 1 баллу. В тестовых заданиях части II за каждый правильный ответ участник получает по 2 балла. В тестовых заданиях части IV конкурсантам необходимо заполнить матрицы в соответствии с требованиями, описанными в условиях. Особенности оценивания описаны в тексте для каждого задания индивидуально. Основная цель введения таких заданий – ориентация участников Олимпиады на содержание заданий последующих этапов всероссийской олимпиады. По результатам проверки конкурсных работ по каждой параллели жюри выстраивается итоговый рейтинг конкурсантов, на основании которого определяются победители и призеры.</w:t>
      </w:r>
      <w:r>
        <w:rPr>
          <w:sz w:val="23"/>
          <w:szCs w:val="23"/>
        </w:rPr>
        <w:t xml:space="preserve"> </w:t>
      </w:r>
    </w:p>
    <w:p w:rsidR="00D760D1" w:rsidRDefault="00D760D1" w:rsidP="00D760D1">
      <w:pPr>
        <w:pStyle w:val="Default"/>
        <w:ind w:firstLine="708"/>
        <w:jc w:val="both"/>
        <w:rPr>
          <w:sz w:val="23"/>
          <w:szCs w:val="23"/>
        </w:rPr>
      </w:pPr>
      <w:r>
        <w:t>Подведение окончательных итогов олимпиады должно осуществляться жюри олимпиады только после проведения процедур разбора заданий, показа работ и рассмотрения апелляций. Регламент проведения данных процедур разрабатывается организатором соответствующего этапа олимпиады. Обращаем внимание организаторов, что все изменения баллов, внесенных в предварительные протоколы, должны происходить только во время проведения апелляций, в том числе и по техническим ошибкам.</w:t>
      </w:r>
    </w:p>
    <w:p w:rsidR="00D760D1" w:rsidRDefault="00D760D1" w:rsidP="00D760D1">
      <w:pPr>
        <w:ind w:firstLine="567"/>
        <w:jc w:val="both"/>
      </w:pPr>
      <w:r>
        <w:rPr>
          <w:sz w:val="23"/>
          <w:szCs w:val="23"/>
        </w:rPr>
        <w:t xml:space="preserve"> </w:t>
      </w:r>
      <w:r>
        <w:t xml:space="preserve">Максимальное количество баллов, которое можно набрать за задания, представлено в таблице 3. </w:t>
      </w:r>
    </w:p>
    <w:p w:rsidR="00D760D1" w:rsidRPr="00967839" w:rsidRDefault="00D760D1" w:rsidP="00D760D1">
      <w:pPr>
        <w:ind w:firstLine="720"/>
        <w:jc w:val="right"/>
        <w:rPr>
          <w:b/>
        </w:rPr>
      </w:pPr>
      <w:r>
        <w:rPr>
          <w:b/>
        </w:rPr>
        <w:t>Таблица 3</w:t>
      </w:r>
    </w:p>
    <w:p w:rsidR="00D760D1" w:rsidRDefault="00D760D1" w:rsidP="00D760D1">
      <w:pPr>
        <w:spacing w:before="240"/>
        <w:jc w:val="center"/>
        <w:rPr>
          <w:b/>
        </w:rPr>
      </w:pPr>
      <w:r>
        <w:rPr>
          <w:b/>
        </w:rPr>
        <w:t>Максимальное количество баллов по классам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940"/>
      </w:tblGrid>
      <w:tr w:rsidR="00D760D1" w:rsidRPr="00C0453B" w:rsidTr="00B16A7B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1" w:rsidRPr="006F7F57" w:rsidRDefault="00D760D1" w:rsidP="00B16A7B">
            <w:pPr>
              <w:jc w:val="center"/>
              <w:rPr>
                <w:b/>
              </w:rPr>
            </w:pPr>
            <w:r w:rsidRPr="006F7F57">
              <w:rPr>
                <w:b/>
              </w:rPr>
              <w:t>Класс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1" w:rsidRPr="006F7F57" w:rsidRDefault="00D760D1" w:rsidP="00B16A7B">
            <w:pPr>
              <w:jc w:val="center"/>
              <w:rPr>
                <w:b/>
              </w:rPr>
            </w:pPr>
            <w:r w:rsidRPr="006F7F57">
              <w:rPr>
                <w:b/>
              </w:rPr>
              <w:t>Максимальный балл</w:t>
            </w:r>
          </w:p>
        </w:tc>
      </w:tr>
      <w:tr w:rsidR="00D760D1" w:rsidRPr="00C0453B" w:rsidTr="00B16A7B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1" w:rsidRPr="00BF3E0E" w:rsidRDefault="00D760D1" w:rsidP="00B16A7B">
            <w:pPr>
              <w:jc w:val="center"/>
              <w:rPr>
                <w:b/>
              </w:rPr>
            </w:pPr>
            <w:r w:rsidRPr="00BF3E0E">
              <w:rPr>
                <w:b/>
              </w:rPr>
              <w:t>7 класс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1" w:rsidRPr="00D069C3" w:rsidRDefault="00D760D1" w:rsidP="00B16A7B">
            <w:pPr>
              <w:jc w:val="center"/>
              <w:rPr>
                <w:b/>
              </w:rPr>
            </w:pPr>
            <w:r w:rsidRPr="00D069C3">
              <w:rPr>
                <w:b/>
              </w:rPr>
              <w:t>3</w:t>
            </w:r>
            <w:r w:rsidRPr="00D069C3">
              <w:rPr>
                <w:b/>
                <w:lang w:val="en-US"/>
              </w:rPr>
              <w:t>7</w:t>
            </w:r>
            <w:r w:rsidRPr="00D069C3">
              <w:rPr>
                <w:b/>
              </w:rPr>
              <w:t xml:space="preserve"> баллов</w:t>
            </w:r>
          </w:p>
        </w:tc>
      </w:tr>
      <w:tr w:rsidR="00D760D1" w:rsidRPr="00C0453B" w:rsidTr="00B16A7B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1" w:rsidRPr="00FC0D78" w:rsidRDefault="00D760D1" w:rsidP="00B16A7B">
            <w:pPr>
              <w:jc w:val="center"/>
              <w:rPr>
                <w:b/>
              </w:rPr>
            </w:pPr>
            <w:r w:rsidRPr="00FC0D78">
              <w:rPr>
                <w:b/>
              </w:rPr>
              <w:t>8 класс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1" w:rsidRPr="00D069C3" w:rsidRDefault="00D760D1" w:rsidP="00B16A7B">
            <w:pPr>
              <w:jc w:val="center"/>
              <w:rPr>
                <w:b/>
              </w:rPr>
            </w:pPr>
            <w:r w:rsidRPr="00D069C3">
              <w:rPr>
                <w:b/>
              </w:rPr>
              <w:t>42,5 балла</w:t>
            </w:r>
          </w:p>
        </w:tc>
      </w:tr>
      <w:tr w:rsidR="00D760D1" w:rsidRPr="00C0453B" w:rsidTr="00B16A7B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1" w:rsidRPr="0012434A" w:rsidRDefault="00D760D1" w:rsidP="00B16A7B">
            <w:pPr>
              <w:jc w:val="center"/>
              <w:rPr>
                <w:b/>
              </w:rPr>
            </w:pPr>
            <w:r w:rsidRPr="0012434A">
              <w:rPr>
                <w:b/>
              </w:rPr>
              <w:t>9 класс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1" w:rsidRPr="00D069C3" w:rsidRDefault="00D760D1" w:rsidP="00B16A7B">
            <w:pPr>
              <w:jc w:val="center"/>
              <w:rPr>
                <w:b/>
              </w:rPr>
            </w:pPr>
            <w:r w:rsidRPr="00D069C3">
              <w:rPr>
                <w:b/>
              </w:rPr>
              <w:t>66 баллов</w:t>
            </w:r>
          </w:p>
        </w:tc>
      </w:tr>
      <w:tr w:rsidR="00D760D1" w:rsidRPr="00C0453B" w:rsidTr="00B16A7B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1" w:rsidRPr="00967A51" w:rsidRDefault="00D760D1" w:rsidP="00B16A7B">
            <w:pPr>
              <w:jc w:val="center"/>
              <w:rPr>
                <w:b/>
              </w:rPr>
            </w:pPr>
            <w:r w:rsidRPr="00967A51">
              <w:rPr>
                <w:b/>
              </w:rPr>
              <w:t>10 класс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1" w:rsidRPr="00D069C3" w:rsidRDefault="00D760D1" w:rsidP="00B16A7B">
            <w:pPr>
              <w:jc w:val="center"/>
              <w:rPr>
                <w:b/>
              </w:rPr>
            </w:pPr>
            <w:r w:rsidRPr="00D069C3">
              <w:rPr>
                <w:b/>
                <w:lang w:val="en-US"/>
              </w:rPr>
              <w:t>7</w:t>
            </w:r>
            <w:r w:rsidRPr="00D069C3">
              <w:rPr>
                <w:b/>
              </w:rPr>
              <w:t>4 балла</w:t>
            </w:r>
          </w:p>
        </w:tc>
      </w:tr>
      <w:tr w:rsidR="00D760D1" w:rsidRPr="00301EC7" w:rsidTr="00B16A7B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1" w:rsidRPr="00DE5208" w:rsidRDefault="00D760D1" w:rsidP="00B16A7B">
            <w:pPr>
              <w:jc w:val="center"/>
              <w:rPr>
                <w:b/>
              </w:rPr>
            </w:pPr>
            <w:r w:rsidRPr="00DE5208">
              <w:rPr>
                <w:b/>
              </w:rPr>
              <w:t>11 классы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1" w:rsidRPr="00D069C3" w:rsidRDefault="00D760D1" w:rsidP="00B16A7B">
            <w:pPr>
              <w:jc w:val="center"/>
              <w:rPr>
                <w:b/>
              </w:rPr>
            </w:pPr>
            <w:r w:rsidRPr="00D069C3">
              <w:rPr>
                <w:b/>
              </w:rPr>
              <w:t>88</w:t>
            </w:r>
            <w:r w:rsidRPr="00D069C3">
              <w:rPr>
                <w:b/>
                <w:lang w:val="en-US"/>
              </w:rPr>
              <w:t xml:space="preserve"> </w:t>
            </w:r>
            <w:r w:rsidRPr="00D069C3">
              <w:rPr>
                <w:b/>
              </w:rPr>
              <w:t>баллов</w:t>
            </w:r>
          </w:p>
        </w:tc>
      </w:tr>
    </w:tbl>
    <w:p w:rsidR="00D760D1" w:rsidRDefault="00D760D1" w:rsidP="00D760D1">
      <w:pPr>
        <w:spacing w:before="240"/>
        <w:ind w:firstLine="540"/>
        <w:jc w:val="both"/>
        <w:rPr>
          <w:b/>
          <w:u w:val="single"/>
        </w:rPr>
      </w:pPr>
      <w:r>
        <w:rPr>
          <w:b/>
          <w:u w:val="single"/>
        </w:rPr>
        <w:t>Оценивание работы в целом. Определение рейтинга</w:t>
      </w:r>
    </w:p>
    <w:p w:rsidR="00D760D1" w:rsidRDefault="00D760D1" w:rsidP="00D760D1">
      <w:pPr>
        <w:pStyle w:val="a3"/>
        <w:spacing w:line="240" w:lineRule="auto"/>
        <w:rPr>
          <w:b w:val="0"/>
          <w:bCs/>
          <w:sz w:val="24"/>
          <w:szCs w:val="24"/>
        </w:rPr>
      </w:pPr>
    </w:p>
    <w:p w:rsidR="00D760D1" w:rsidRPr="00637E7B" w:rsidRDefault="00D760D1" w:rsidP="00D760D1">
      <w:pPr>
        <w:ind w:firstLine="567"/>
        <w:jc w:val="both"/>
      </w:pPr>
      <w:r>
        <w:rPr>
          <w:snapToGrid w:val="0"/>
        </w:rPr>
        <w:t xml:space="preserve">По результатам проверки конкурсных работ </w:t>
      </w:r>
      <w:r>
        <w:t xml:space="preserve">по каждой параллели (7, 8, 9, 10 и 11 классы) жюри </w:t>
      </w:r>
      <w:r>
        <w:rPr>
          <w:snapToGrid w:val="0"/>
        </w:rPr>
        <w:t xml:space="preserve">выстраивается итоговый рейтинг конкурсантов, </w:t>
      </w:r>
      <w:r>
        <w:t>на основании которого определяются победители и призеры.</w:t>
      </w:r>
    </w:p>
    <w:p w:rsidR="00D760D1" w:rsidRPr="00637E7B" w:rsidRDefault="00D760D1" w:rsidP="00D760D1">
      <w:pPr>
        <w:ind w:firstLine="567"/>
        <w:jc w:val="both"/>
      </w:pPr>
    </w:p>
    <w:p w:rsidR="00D760D1" w:rsidRDefault="00D760D1" w:rsidP="00D760D1">
      <w:pPr>
        <w:jc w:val="center"/>
        <w:rPr>
          <w:b/>
        </w:rPr>
      </w:pPr>
      <w:r>
        <w:rPr>
          <w:b/>
        </w:rPr>
        <w:t>Показ олимпиадных работ и порядок проведения апелляции</w:t>
      </w:r>
    </w:p>
    <w:p w:rsidR="00D760D1" w:rsidRDefault="00D760D1" w:rsidP="00D760D1">
      <w:pPr>
        <w:jc w:val="both"/>
      </w:pPr>
      <w:r>
        <w:tab/>
        <w:t>Апелляция проводится в случаях несогласия участника олимпиады с результатами оценивания его олимпиадной работы.</w:t>
      </w:r>
    </w:p>
    <w:p w:rsidR="00D760D1" w:rsidRDefault="00D760D1" w:rsidP="00D760D1">
      <w:pPr>
        <w:ind w:firstLine="708"/>
        <w:jc w:val="both"/>
      </w:pPr>
      <w:r>
        <w:t>Процедуру организации показа олимпиадных работ, сроки проведения апелляции определяет оргкомитет муниципального этапа олимпиады.</w:t>
      </w:r>
    </w:p>
    <w:p w:rsidR="00D760D1" w:rsidRDefault="00D760D1" w:rsidP="00D760D1">
      <w:pPr>
        <w:ind w:firstLine="708"/>
        <w:jc w:val="both"/>
      </w:pPr>
      <w:r>
        <w:t>Порядок проведения апелляции доводится до сведения участников муниципального этапа олимпиады до начала тура олимпиады.</w:t>
      </w:r>
    </w:p>
    <w:p w:rsidR="00D760D1" w:rsidRDefault="00D760D1" w:rsidP="00D760D1">
      <w:pPr>
        <w:ind w:firstLine="708"/>
        <w:jc w:val="both"/>
      </w:pPr>
      <w:r>
        <w:t xml:space="preserve">На апелляции повторно проверяется только текст ответа на олимпиадные задания. </w:t>
      </w:r>
      <w:proofErr w:type="gramStart"/>
      <w:r>
        <w:t>Устные пояснения апеллирующего не оцениваются.</w:t>
      </w:r>
      <w:proofErr w:type="gramEnd"/>
    </w:p>
    <w:p w:rsidR="00D760D1" w:rsidRDefault="00D760D1" w:rsidP="00D760D1">
      <w:pPr>
        <w:ind w:firstLine="708"/>
        <w:jc w:val="both"/>
      </w:pPr>
      <w:r>
        <w:t xml:space="preserve">Для проведения апелляции оргкомитет муниципального этапа олимпиады создает апелляционную комиссию из членов жюри (не менее трех человек). </w:t>
      </w:r>
    </w:p>
    <w:p w:rsidR="00D760D1" w:rsidRDefault="00D760D1" w:rsidP="00D760D1">
      <w:pPr>
        <w:ind w:firstLine="708"/>
        <w:jc w:val="both"/>
      </w:pPr>
      <w:r>
        <w:t>Рассмотрение апелляции проводится в спокойной и доброжелательной обстановке. Участнику олимпиады, подавшему заявление на апелляцию, предоставляется возможность убедиться в том, что его работа проверена и оценена в соответствии с критериями и методикой оценивания, разработанными региональной предметно-методической комиссией по предмету.</w:t>
      </w:r>
    </w:p>
    <w:p w:rsidR="00D760D1" w:rsidRDefault="00D760D1" w:rsidP="00D760D1">
      <w:pPr>
        <w:ind w:firstLine="708"/>
        <w:jc w:val="both"/>
      </w:pPr>
      <w:r>
        <w:t>Для проведения апелляции участник подает письменное заявление на имя председателя предметного жюри по форме, установленной оргкомитетом муниципального этапа олимпиады.</w:t>
      </w:r>
    </w:p>
    <w:p w:rsidR="00D760D1" w:rsidRDefault="00D760D1" w:rsidP="00D760D1">
      <w:pPr>
        <w:ind w:firstLine="708"/>
        <w:jc w:val="both"/>
      </w:pPr>
      <w: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D760D1" w:rsidRDefault="00D760D1" w:rsidP="00D760D1">
      <w:pPr>
        <w:ind w:firstLine="708"/>
        <w:jc w:val="both"/>
      </w:pPr>
      <w:r>
        <w:t>По результатам рассмотрения апелляции апелляционная комиссия выносит одно из следующих решений:</w:t>
      </w:r>
    </w:p>
    <w:p w:rsidR="00D760D1" w:rsidRDefault="00D760D1" w:rsidP="00D760D1">
      <w:pPr>
        <w:jc w:val="both"/>
      </w:pPr>
      <w:r>
        <w:t>- апелляцию отклонить и сохранить выставленные баллы;</w:t>
      </w:r>
    </w:p>
    <w:p w:rsidR="00D760D1" w:rsidRDefault="00D760D1" w:rsidP="00D760D1">
      <w:pPr>
        <w:jc w:val="both"/>
      </w:pPr>
      <w:r>
        <w:t xml:space="preserve">- апелляцию удовлетворить и изменить оценку </w:t>
      </w:r>
      <w:proofErr w:type="gramStart"/>
      <w:r>
        <w:t>в</w:t>
      </w:r>
      <w:proofErr w:type="gramEnd"/>
      <w:r>
        <w:t xml:space="preserve"> _____ баллов на _____ баллов.</w:t>
      </w:r>
    </w:p>
    <w:p w:rsidR="00D760D1" w:rsidRDefault="00D760D1" w:rsidP="00D760D1">
      <w:pPr>
        <w:jc w:val="both"/>
      </w:pPr>
      <w:r>
        <w:tab/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D760D1" w:rsidRPr="00603E54" w:rsidRDefault="00D760D1" w:rsidP="00D760D1">
      <w:pPr>
        <w:ind w:firstLine="708"/>
        <w:jc w:val="both"/>
        <w:rPr>
          <w:b/>
        </w:rPr>
      </w:pPr>
      <w:r w:rsidRPr="00603E54">
        <w:rPr>
          <w:b/>
        </w:rPr>
        <w:t>Критерии и методика оценивания олимпиадных заданий не могут быть предметом апе</w:t>
      </w:r>
      <w:r>
        <w:rPr>
          <w:b/>
        </w:rPr>
        <w:t>лляции и пересмотру не подлежат!</w:t>
      </w:r>
    </w:p>
    <w:p w:rsidR="00D760D1" w:rsidRPr="00603E54" w:rsidRDefault="00D760D1" w:rsidP="00D760D1">
      <w:pPr>
        <w:ind w:firstLine="708"/>
        <w:jc w:val="both"/>
      </w:pPr>
      <w:r w:rsidRPr="00603E54">
        <w:rPr>
          <w:b/>
        </w:rPr>
        <w:t>Решения апелляционной комиссии являются окончательными и пересмотру не подлежат</w:t>
      </w:r>
      <w:r>
        <w:t>!</w:t>
      </w:r>
    </w:p>
    <w:p w:rsidR="00D760D1" w:rsidRDefault="00D760D1" w:rsidP="00D760D1">
      <w:pPr>
        <w:jc w:val="both"/>
      </w:pPr>
      <w:r>
        <w:tab/>
        <w:t>Работа апелляционной комиссии оформляется протоколами, которые подписываются председателем и членами комиссии.</w:t>
      </w:r>
    </w:p>
    <w:p w:rsidR="00D760D1" w:rsidRDefault="00D760D1" w:rsidP="00D760D1">
      <w:pPr>
        <w:jc w:val="both"/>
      </w:pPr>
      <w:r>
        <w:tab/>
        <w:t>Официальным объявлением итогов муниципального этапа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 Окончательные итоги олимпиады утверждаются с учетом результатов работы апелляционной комиссии.</w:t>
      </w:r>
    </w:p>
    <w:p w:rsidR="00D760D1" w:rsidRPr="00152027" w:rsidRDefault="00D760D1" w:rsidP="00D760D1">
      <w:pPr>
        <w:jc w:val="both"/>
      </w:pPr>
    </w:p>
    <w:p w:rsidR="00D760D1" w:rsidRDefault="00D760D1" w:rsidP="00D760D1">
      <w:pPr>
        <w:jc w:val="center"/>
        <w:rPr>
          <w:b/>
        </w:rPr>
      </w:pPr>
      <w:r>
        <w:rPr>
          <w:b/>
        </w:rPr>
        <w:t>Порядок подведения итогов муниципального этапа олимпиады</w:t>
      </w:r>
    </w:p>
    <w:p w:rsidR="00D760D1" w:rsidRDefault="00D760D1" w:rsidP="00D760D1">
      <w:pPr>
        <w:jc w:val="both"/>
      </w:pPr>
      <w:r>
        <w:tab/>
        <w:t>Индивидуальные результаты участников олимпиады заносятся в рейтинговую таблицу результатов муниципального этапа олимпиады по данному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D760D1" w:rsidRDefault="00D760D1" w:rsidP="00D760D1">
      <w:pPr>
        <w:jc w:val="both"/>
      </w:pPr>
      <w:r>
        <w:tab/>
        <w:t>По индивидуальным результатам решения всех олимпиадных заданий на основании рейтинга определяются победители и призеры муниципального этапа олимпиады в соответствии с квотой, установленной организатором муниципального этапа олимпиады.</w:t>
      </w:r>
    </w:p>
    <w:p w:rsidR="00D760D1" w:rsidRPr="00B67DB4" w:rsidRDefault="00D760D1" w:rsidP="00D760D1">
      <w:pPr>
        <w:ind w:firstLine="708"/>
        <w:jc w:val="both"/>
        <w:rPr>
          <w:b/>
        </w:rPr>
      </w:pPr>
      <w:r w:rsidRPr="00B67DB4">
        <w:rPr>
          <w:b/>
        </w:rPr>
        <w:t>Итоги муниципального этапа олимпиады подводятся отдельно по классам (7, 8, 9, 10, 11 классы).</w:t>
      </w:r>
    </w:p>
    <w:p w:rsidR="00D760D1" w:rsidRDefault="00D760D1" w:rsidP="00D760D1">
      <w:pPr>
        <w:jc w:val="both"/>
      </w:pPr>
      <w:r>
        <w:tab/>
        <w:t>Документом, фиксирующим итоговые результаты муниципального этапа олимпиады по предмету, является протокол предметного жюри, подписанный председателем и членами жюри.</w:t>
      </w:r>
    </w:p>
    <w:p w:rsidR="00D760D1" w:rsidRPr="00EB0FA8" w:rsidRDefault="00D760D1" w:rsidP="00D760D1">
      <w:pPr>
        <w:jc w:val="both"/>
      </w:pPr>
    </w:p>
    <w:p w:rsidR="00D760D1" w:rsidRDefault="00D760D1" w:rsidP="00D760D1">
      <w:pPr>
        <w:jc w:val="center"/>
        <w:rPr>
          <w:b/>
        </w:rPr>
      </w:pPr>
    </w:p>
    <w:p w:rsidR="00D760D1" w:rsidRDefault="00D760D1" w:rsidP="00D760D1">
      <w:pPr>
        <w:autoSpaceDE w:val="0"/>
        <w:autoSpaceDN w:val="0"/>
        <w:adjustRightInd w:val="0"/>
        <w:ind w:firstLine="567"/>
        <w:jc w:val="both"/>
      </w:pPr>
      <w:proofErr w:type="gramStart"/>
      <w:r>
        <w:t>Председатель региональной ПМК по биологии:</w:t>
      </w:r>
      <w:proofErr w:type="gramEnd"/>
    </w:p>
    <w:p w:rsidR="00D760D1" w:rsidRDefault="00D760D1" w:rsidP="00D760D1">
      <w:pPr>
        <w:autoSpaceDE w:val="0"/>
        <w:autoSpaceDN w:val="0"/>
        <w:adjustRightInd w:val="0"/>
        <w:ind w:firstLine="567"/>
        <w:jc w:val="both"/>
      </w:pPr>
    </w:p>
    <w:p w:rsidR="00D760D1" w:rsidRDefault="00D760D1" w:rsidP="00D760D1">
      <w:pPr>
        <w:autoSpaceDE w:val="0"/>
        <w:autoSpaceDN w:val="0"/>
        <w:adjustRightInd w:val="0"/>
        <w:ind w:firstLine="567"/>
        <w:jc w:val="both"/>
      </w:pPr>
    </w:p>
    <w:p w:rsidR="00D760D1" w:rsidRPr="0067195A" w:rsidRDefault="00D760D1" w:rsidP="00D760D1">
      <w:pPr>
        <w:jc w:val="both"/>
      </w:pPr>
      <w:proofErr w:type="spellStart"/>
      <w:r w:rsidRPr="00B67DB4">
        <w:t>Саперова</w:t>
      </w:r>
      <w:proofErr w:type="spellEnd"/>
      <w:r w:rsidRPr="00B67DB4">
        <w:t xml:space="preserve"> Елена Владимировна, </w:t>
      </w:r>
      <w:proofErr w:type="spellStart"/>
      <w:r w:rsidRPr="00B67DB4">
        <w:t>к</w:t>
      </w:r>
      <w:proofErr w:type="gramStart"/>
      <w:r w:rsidRPr="00B67DB4">
        <w:t>.б</w:t>
      </w:r>
      <w:proofErr w:type="gramEnd"/>
      <w:r w:rsidRPr="00B67DB4">
        <w:t>иол.н</w:t>
      </w:r>
      <w:proofErr w:type="spellEnd"/>
      <w:r w:rsidRPr="00B67DB4">
        <w:t>., доцент кафедры биологии и основ медицинских знаний ФГ</w:t>
      </w:r>
      <w:r>
        <w:t>Б</w:t>
      </w:r>
      <w:r w:rsidRPr="00B67DB4">
        <w:t xml:space="preserve">ОУ ВО «ЧГПУ им. И. Я. Яковлева». </w:t>
      </w:r>
    </w:p>
    <w:p w:rsidR="00AA1A20" w:rsidRDefault="00AA1A20"/>
    <w:bookmarkEnd w:id="0"/>
    <w:p w:rsidR="00FC0101" w:rsidRDefault="00FC0101"/>
    <w:sectPr w:rsidR="00FC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0209"/>
    <w:multiLevelType w:val="hybridMultilevel"/>
    <w:tmpl w:val="8EA27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72399"/>
    <w:multiLevelType w:val="hybridMultilevel"/>
    <w:tmpl w:val="C6CE8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F85319"/>
    <w:multiLevelType w:val="hybridMultilevel"/>
    <w:tmpl w:val="6D3C0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0A218A"/>
    <w:multiLevelType w:val="hybridMultilevel"/>
    <w:tmpl w:val="AE069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085D70"/>
    <w:multiLevelType w:val="hybridMultilevel"/>
    <w:tmpl w:val="94EA7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D24E97"/>
    <w:multiLevelType w:val="hybridMultilevel"/>
    <w:tmpl w:val="828E1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D1"/>
    <w:rsid w:val="00AA1A20"/>
    <w:rsid w:val="00D760D1"/>
    <w:rsid w:val="00F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6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Стиль диплома"/>
    <w:basedOn w:val="a"/>
    <w:rsid w:val="00D760D1"/>
    <w:pPr>
      <w:spacing w:line="360" w:lineRule="auto"/>
      <w:ind w:right="45" w:firstLine="567"/>
      <w:jc w:val="both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6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Стиль диплома"/>
    <w:basedOn w:val="a"/>
    <w:rsid w:val="00D760D1"/>
    <w:pPr>
      <w:spacing w:line="360" w:lineRule="auto"/>
      <w:ind w:right="45" w:firstLine="567"/>
      <w:jc w:val="both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3089</Words>
  <Characters>17608</Characters>
  <Application>Microsoft Office Word</Application>
  <DocSecurity>0</DocSecurity>
  <Lines>146</Lines>
  <Paragraphs>41</Paragraphs>
  <ScaleCrop>false</ScaleCrop>
  <Company/>
  <LinksUpToDate>false</LinksUpToDate>
  <CharactersWithSpaces>20656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2020-11-10T12:10:00Z</dcterms:created>
  <dcterms:modified xsi:type="dcterms:W3CDTF">2020-11-10T12:36:00Z</dcterms:modified>
</cp:coreProperties>
</file>