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1E" w:rsidRPr="00C71476" w:rsidRDefault="00233E1E" w:rsidP="00233E1E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71476">
        <w:rPr>
          <w:rFonts w:ascii="Times New Roman" w:hAnsi="Times New Roman" w:cs="Times New Roman"/>
          <w:b/>
          <w:sz w:val="48"/>
          <w:szCs w:val="48"/>
        </w:rPr>
        <w:t xml:space="preserve">Микрорайон, закрепленный за </w:t>
      </w:r>
      <w:r w:rsidR="005C2764" w:rsidRPr="00C71476">
        <w:rPr>
          <w:rFonts w:ascii="Times New Roman" w:hAnsi="Times New Roman" w:cs="Times New Roman"/>
          <w:b/>
          <w:sz w:val="48"/>
          <w:szCs w:val="48"/>
        </w:rPr>
        <w:br/>
      </w:r>
      <w:r w:rsidRPr="00C71476">
        <w:rPr>
          <w:rFonts w:ascii="Times New Roman" w:hAnsi="Times New Roman" w:cs="Times New Roman"/>
          <w:b/>
          <w:sz w:val="48"/>
          <w:szCs w:val="48"/>
        </w:rPr>
        <w:t>МБОУ «СОШ № 30» г. Чебоксары</w:t>
      </w:r>
    </w:p>
    <w:p w:rsidR="00903A19" w:rsidRPr="00233E1E" w:rsidRDefault="00903A19" w:rsidP="009A179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7058" w:type="dxa"/>
        <w:jc w:val="center"/>
        <w:tblInd w:w="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8"/>
      </w:tblGrid>
      <w:tr w:rsidR="005C2764" w:rsidRPr="00C71476" w:rsidTr="005C2764">
        <w:trPr>
          <w:cantSplit/>
          <w:trHeight w:val="255"/>
          <w:jc w:val="center"/>
        </w:trPr>
        <w:tc>
          <w:tcPr>
            <w:tcW w:w="7058" w:type="dxa"/>
          </w:tcPr>
          <w:p w:rsidR="005C2764" w:rsidRPr="00C71476" w:rsidRDefault="005C2764" w:rsidP="000E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71476">
              <w:rPr>
                <w:rFonts w:ascii="Times New Roman" w:hAnsi="Times New Roman" w:cs="Times New Roman"/>
                <w:sz w:val="44"/>
                <w:szCs w:val="44"/>
              </w:rPr>
              <w:t>ул. П.Лумумбы с д.2 по д.16 (четные дома)</w:t>
            </w:r>
          </w:p>
          <w:p w:rsidR="00C71476" w:rsidRPr="00C71476" w:rsidRDefault="00C71476" w:rsidP="000E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C2764" w:rsidRPr="00C71476" w:rsidTr="005C2764">
        <w:trPr>
          <w:cantSplit/>
          <w:trHeight w:val="255"/>
          <w:jc w:val="center"/>
        </w:trPr>
        <w:tc>
          <w:tcPr>
            <w:tcW w:w="7058" w:type="dxa"/>
          </w:tcPr>
          <w:p w:rsidR="005C2764" w:rsidRPr="00C71476" w:rsidRDefault="005C2764" w:rsidP="000E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71476">
              <w:rPr>
                <w:rFonts w:ascii="Times New Roman" w:hAnsi="Times New Roman" w:cs="Times New Roman"/>
                <w:sz w:val="44"/>
                <w:szCs w:val="44"/>
              </w:rPr>
              <w:t>ул. Николаева с д.47 по д.53 (нечетные дома)</w:t>
            </w:r>
          </w:p>
          <w:p w:rsidR="00C71476" w:rsidRPr="00C71476" w:rsidRDefault="00C71476" w:rsidP="000E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C2764" w:rsidRPr="00C71476" w:rsidTr="005C2764">
        <w:trPr>
          <w:cantSplit/>
          <w:trHeight w:val="255"/>
          <w:jc w:val="center"/>
        </w:trPr>
        <w:tc>
          <w:tcPr>
            <w:tcW w:w="7058" w:type="dxa"/>
          </w:tcPr>
          <w:p w:rsidR="005C2764" w:rsidRPr="00C71476" w:rsidRDefault="005C2764" w:rsidP="000E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71476">
              <w:rPr>
                <w:rFonts w:ascii="Times New Roman" w:hAnsi="Times New Roman" w:cs="Times New Roman"/>
                <w:sz w:val="44"/>
                <w:szCs w:val="44"/>
              </w:rPr>
              <w:t>ул. 50 лет Октября с д.2 по д.18</w:t>
            </w:r>
            <w:r w:rsidR="00C71476" w:rsidRPr="00C7147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C71476">
              <w:rPr>
                <w:rFonts w:ascii="Times New Roman" w:hAnsi="Times New Roman" w:cs="Times New Roman"/>
                <w:sz w:val="44"/>
                <w:szCs w:val="44"/>
              </w:rPr>
              <w:t>(четные дома)</w:t>
            </w:r>
          </w:p>
          <w:p w:rsidR="00C71476" w:rsidRPr="00C71476" w:rsidRDefault="00C71476" w:rsidP="000E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C2764" w:rsidRPr="00C71476" w:rsidTr="005C2764">
        <w:trPr>
          <w:cantSplit/>
          <w:trHeight w:val="255"/>
          <w:jc w:val="center"/>
        </w:trPr>
        <w:tc>
          <w:tcPr>
            <w:tcW w:w="7058" w:type="dxa"/>
          </w:tcPr>
          <w:p w:rsidR="00C71476" w:rsidRDefault="005C2764" w:rsidP="000E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71476">
              <w:rPr>
                <w:rFonts w:ascii="Times New Roman" w:hAnsi="Times New Roman" w:cs="Times New Roman"/>
                <w:sz w:val="44"/>
                <w:szCs w:val="44"/>
              </w:rPr>
              <w:t>ул. Гагарина с д.34 по д.38</w:t>
            </w:r>
            <w:r w:rsidR="00C7147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C71476" w:rsidRDefault="005C2764" w:rsidP="000E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71476">
              <w:rPr>
                <w:rFonts w:ascii="Times New Roman" w:hAnsi="Times New Roman" w:cs="Times New Roman"/>
                <w:sz w:val="44"/>
                <w:szCs w:val="44"/>
              </w:rPr>
              <w:t xml:space="preserve">(четные дома); </w:t>
            </w:r>
          </w:p>
          <w:p w:rsidR="005C2764" w:rsidRPr="00C71476" w:rsidRDefault="005C2764" w:rsidP="000E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71476">
              <w:rPr>
                <w:rFonts w:ascii="Times New Roman" w:hAnsi="Times New Roman" w:cs="Times New Roman"/>
                <w:sz w:val="44"/>
                <w:szCs w:val="44"/>
              </w:rPr>
              <w:t>с д.39 по д.53/1 (нечетные дома)</w:t>
            </w:r>
          </w:p>
          <w:p w:rsidR="00C71476" w:rsidRPr="00C71476" w:rsidRDefault="00C71476" w:rsidP="000E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C2764" w:rsidRPr="00C71476" w:rsidTr="005C2764">
        <w:trPr>
          <w:cantSplit/>
          <w:trHeight w:val="255"/>
          <w:jc w:val="center"/>
        </w:trPr>
        <w:tc>
          <w:tcPr>
            <w:tcW w:w="7058" w:type="dxa"/>
          </w:tcPr>
          <w:p w:rsidR="005C2764" w:rsidRPr="00C71476" w:rsidRDefault="005C2764" w:rsidP="000E0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C71476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ул. Мичурина </w:t>
            </w:r>
          </w:p>
          <w:p w:rsidR="00C71476" w:rsidRPr="00C71476" w:rsidRDefault="00C71476" w:rsidP="000E0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C2764" w:rsidRPr="00C71476" w:rsidTr="005C2764">
        <w:trPr>
          <w:cantSplit/>
          <w:trHeight w:val="255"/>
          <w:jc w:val="center"/>
        </w:trPr>
        <w:tc>
          <w:tcPr>
            <w:tcW w:w="7058" w:type="dxa"/>
          </w:tcPr>
          <w:p w:rsidR="005C2764" w:rsidRPr="00C71476" w:rsidRDefault="005C2764" w:rsidP="000E0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C71476">
              <w:rPr>
                <w:rFonts w:ascii="Times New Roman" w:hAnsi="Times New Roman" w:cs="Times New Roman"/>
                <w:bCs/>
                <w:sz w:val="44"/>
                <w:szCs w:val="44"/>
              </w:rPr>
              <w:t>ул. 2-ая Мичурина</w:t>
            </w:r>
          </w:p>
          <w:p w:rsidR="00C71476" w:rsidRPr="00C71476" w:rsidRDefault="00C71476" w:rsidP="000E0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5C2764" w:rsidRPr="00C71476" w:rsidTr="005C2764">
        <w:trPr>
          <w:cantSplit/>
          <w:trHeight w:val="255"/>
          <w:jc w:val="center"/>
        </w:trPr>
        <w:tc>
          <w:tcPr>
            <w:tcW w:w="7058" w:type="dxa"/>
          </w:tcPr>
          <w:p w:rsidR="005C2764" w:rsidRPr="00C71476" w:rsidRDefault="005C2764" w:rsidP="000E0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C71476">
              <w:rPr>
                <w:rFonts w:ascii="Times New Roman" w:hAnsi="Times New Roman" w:cs="Times New Roman"/>
                <w:bCs/>
                <w:sz w:val="44"/>
                <w:szCs w:val="44"/>
              </w:rPr>
              <w:t>ул. Вильямса</w:t>
            </w:r>
          </w:p>
          <w:p w:rsidR="00C71476" w:rsidRPr="00C71476" w:rsidRDefault="00C71476" w:rsidP="000E0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5C2764" w:rsidRPr="00C71476" w:rsidTr="005C2764">
        <w:trPr>
          <w:cantSplit/>
          <w:trHeight w:val="255"/>
          <w:jc w:val="center"/>
        </w:trPr>
        <w:tc>
          <w:tcPr>
            <w:tcW w:w="7058" w:type="dxa"/>
          </w:tcPr>
          <w:p w:rsidR="005C2764" w:rsidRPr="00C71476" w:rsidRDefault="005C2764" w:rsidP="000E0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C71476">
              <w:rPr>
                <w:rFonts w:ascii="Times New Roman" w:hAnsi="Times New Roman" w:cs="Times New Roman"/>
                <w:bCs/>
                <w:sz w:val="44"/>
                <w:szCs w:val="44"/>
              </w:rPr>
              <w:t>ул. Мопра, 1-ая, 2-ая Мопра</w:t>
            </w:r>
          </w:p>
          <w:p w:rsidR="00C71476" w:rsidRPr="00C71476" w:rsidRDefault="00C71476" w:rsidP="000E0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5C2764" w:rsidRPr="00C71476" w:rsidTr="005C2764">
        <w:trPr>
          <w:cantSplit/>
          <w:trHeight w:val="255"/>
          <w:jc w:val="center"/>
        </w:trPr>
        <w:tc>
          <w:tcPr>
            <w:tcW w:w="7058" w:type="dxa"/>
          </w:tcPr>
          <w:p w:rsidR="005C2764" w:rsidRDefault="005C2764" w:rsidP="000E0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C71476">
              <w:rPr>
                <w:rFonts w:ascii="Times New Roman" w:hAnsi="Times New Roman" w:cs="Times New Roman"/>
                <w:bCs/>
                <w:sz w:val="44"/>
                <w:szCs w:val="44"/>
              </w:rPr>
              <w:t>ул. Хлебозаводская</w:t>
            </w:r>
          </w:p>
          <w:p w:rsidR="00C71476" w:rsidRPr="00C71476" w:rsidRDefault="00C71476" w:rsidP="000E0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</w:tbl>
    <w:p w:rsidR="00D9136E" w:rsidRDefault="00D9136E" w:rsidP="00C7147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9136E" w:rsidSect="001B7BD9">
      <w:pgSz w:w="11906" w:h="16838"/>
      <w:pgMar w:top="1134" w:right="851" w:bottom="1134" w:left="1134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685D"/>
    <w:multiLevelType w:val="hybridMultilevel"/>
    <w:tmpl w:val="14D0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417"/>
    <w:rsid w:val="00065AB1"/>
    <w:rsid w:val="001579A2"/>
    <w:rsid w:val="00176DAD"/>
    <w:rsid w:val="001B7BD9"/>
    <w:rsid w:val="001C0C51"/>
    <w:rsid w:val="001E6F1D"/>
    <w:rsid w:val="00233E1E"/>
    <w:rsid w:val="00241B63"/>
    <w:rsid w:val="002815C5"/>
    <w:rsid w:val="002D681A"/>
    <w:rsid w:val="0031281E"/>
    <w:rsid w:val="003A6162"/>
    <w:rsid w:val="003B6042"/>
    <w:rsid w:val="004114D4"/>
    <w:rsid w:val="00475334"/>
    <w:rsid w:val="00485653"/>
    <w:rsid w:val="004D477F"/>
    <w:rsid w:val="004F664D"/>
    <w:rsid w:val="00593A66"/>
    <w:rsid w:val="005C2764"/>
    <w:rsid w:val="005D61D3"/>
    <w:rsid w:val="006A0394"/>
    <w:rsid w:val="006B540B"/>
    <w:rsid w:val="00700E29"/>
    <w:rsid w:val="0072519F"/>
    <w:rsid w:val="00773653"/>
    <w:rsid w:val="00793F46"/>
    <w:rsid w:val="0082547C"/>
    <w:rsid w:val="008412A7"/>
    <w:rsid w:val="008757E1"/>
    <w:rsid w:val="008C2901"/>
    <w:rsid w:val="00903A19"/>
    <w:rsid w:val="00915857"/>
    <w:rsid w:val="009428B9"/>
    <w:rsid w:val="009A1797"/>
    <w:rsid w:val="009F759B"/>
    <w:rsid w:val="009F795F"/>
    <w:rsid w:val="00A01717"/>
    <w:rsid w:val="00A53560"/>
    <w:rsid w:val="00A85FEB"/>
    <w:rsid w:val="00A95B6D"/>
    <w:rsid w:val="00AE04B1"/>
    <w:rsid w:val="00AE67CB"/>
    <w:rsid w:val="00B13BF0"/>
    <w:rsid w:val="00B2554A"/>
    <w:rsid w:val="00B45607"/>
    <w:rsid w:val="00B7494A"/>
    <w:rsid w:val="00BA4739"/>
    <w:rsid w:val="00BE0B06"/>
    <w:rsid w:val="00BE1B26"/>
    <w:rsid w:val="00C11336"/>
    <w:rsid w:val="00C164FF"/>
    <w:rsid w:val="00C60C1C"/>
    <w:rsid w:val="00C71476"/>
    <w:rsid w:val="00C81364"/>
    <w:rsid w:val="00D02FFA"/>
    <w:rsid w:val="00D23FB7"/>
    <w:rsid w:val="00D3302E"/>
    <w:rsid w:val="00D56028"/>
    <w:rsid w:val="00D86417"/>
    <w:rsid w:val="00D9136E"/>
    <w:rsid w:val="00DA176F"/>
    <w:rsid w:val="00DE28CE"/>
    <w:rsid w:val="00E15B0C"/>
    <w:rsid w:val="00E431C3"/>
    <w:rsid w:val="00F06D76"/>
    <w:rsid w:val="00F124E5"/>
    <w:rsid w:val="00F16B11"/>
    <w:rsid w:val="00F555A9"/>
    <w:rsid w:val="00F83C45"/>
    <w:rsid w:val="00FC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94A"/>
    <w:rPr>
      <w:b/>
      <w:bCs/>
    </w:rPr>
  </w:style>
  <w:style w:type="paragraph" w:styleId="a4">
    <w:name w:val="No Spacing"/>
    <w:uiPriority w:val="1"/>
    <w:qFormat/>
    <w:rsid w:val="00D02F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school59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2019-01-18T08:54:00Z</cp:lastPrinted>
  <dcterms:created xsi:type="dcterms:W3CDTF">2019-01-17T13:26:00Z</dcterms:created>
  <dcterms:modified xsi:type="dcterms:W3CDTF">2021-01-22T11:20:00Z</dcterms:modified>
</cp:coreProperties>
</file>