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C" w:rsidRPr="001453DC" w:rsidRDefault="001453DC" w:rsidP="001453DC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Памятки для родителей младших школьников</w:t>
      </w:r>
    </w:p>
    <w:p w:rsidR="00F90E8B" w:rsidRPr="00554259" w:rsidRDefault="00F90E8B" w:rsidP="001453DC">
      <w:pPr>
        <w:rPr>
          <w:rFonts w:ascii="Times New Roman" w:hAnsi="Times New Roman" w:cs="Times New Roman"/>
          <w:sz w:val="28"/>
          <w:szCs w:val="28"/>
        </w:rPr>
      </w:pP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i/>
          <w:iCs/>
          <w:sz w:val="28"/>
          <w:szCs w:val="28"/>
        </w:rPr>
        <w:t>Памятка для родителей по развитию внимания у детей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Уважаемые папы и мамы! Помните, что внимание - один из самых психических процессов, который является   весомой составной частью результативности учебной деятельности. Старайтесь помочь ребенку тренировать его внимание.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1.В основе внимания лежит интерес. Чем интереснее и разнообразнее будут игры и забавы, которые вы предлагаете ребенку, тем больше шансов развить произвольное внимание ребенка.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2.Развивая внимание своего ребенка, учитывайте круг его увлечений. Привлекайте внимание к другим процессам и явлениям, связанным с этими увлечениями.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3.Используйте для тренировки внимания любую возможность: прогулки на свежем воздухе, поездки, походы.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4.Не назидайте и не фиксируйте неудачи ребенка, делайте акцент на достигнутые успехи.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5.Стимулируйте интерес к развитию внимания собственным   примером и примерами из жизни других людей.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6.В семейном кругу демонстрируйте даже малые достижения ребенка по развитию внимания.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7.Наберитесь терпения и не ждите немедленных успехов.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8.Используйте специальную литературу по тренировке внимания детей.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i/>
          <w:iCs/>
          <w:sz w:val="28"/>
          <w:szCs w:val="28"/>
        </w:rPr>
        <w:t>Памятка для родителей, у которых ребенок левша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  Уважаемые папы и мамы! Ваш ребенок нуждается во внимании, поддержке и терпении. Это и есть главные условия его достижений в учебной деятельности, помните об этом!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1.Никогда не проявляйте негативного отношения к тому, что ваш ребенок левша.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2.Не демонстрируйте леворукость своего ребенка с негативной позиции посторонним и незнакомым людям.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lastRenderedPageBreak/>
        <w:t>3.Не драматизируйте школьные неудачи своего ребенка, связанные с тем, что он левша.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4.Преодолевайте неудачи с помощью   дополнительных, интересных занятий, которые помогут школьнику справиться с учебными проблемами: откройте для своего ребенка мир лепки и рисования, вязания и плетения макраме.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5.Писать левой рукой непросто. Помогите ребенку избежать перегрузки и переутомления.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6.Не раздражайтесь, если ребенок сделал что-нибудь не так. Лучше поддержите его и отметьте успехи.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7.Демонстрируйте ребенку положительные достижения леворуких людей.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8.Не пытайтесь что-то делать за ребенка, в этом случае вы только усугубляете его проблемы.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9.Закрепляйте достигнутые ребенком умения, постоянно их тренируя.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Помните! </w:t>
      </w:r>
      <w:proofErr w:type="spellStart"/>
      <w:r w:rsidRPr="001453DC">
        <w:rPr>
          <w:rFonts w:ascii="Times New Roman" w:eastAsia="Times New Roman" w:hAnsi="Times New Roman" w:cs="Times New Roman"/>
          <w:sz w:val="28"/>
          <w:szCs w:val="28"/>
        </w:rPr>
        <w:t>Леворукость</w:t>
      </w:r>
      <w:proofErr w:type="spellEnd"/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 ребенка не патология, а один   из вариантов нормы! Среди </w:t>
      </w:r>
      <w:proofErr w:type="spellStart"/>
      <w:r w:rsidRPr="001453DC">
        <w:rPr>
          <w:rFonts w:ascii="Times New Roman" w:eastAsia="Times New Roman" w:hAnsi="Times New Roman" w:cs="Times New Roman"/>
          <w:sz w:val="28"/>
          <w:szCs w:val="28"/>
        </w:rPr>
        <w:t>леворуких</w:t>
      </w:r>
      <w:proofErr w:type="spellEnd"/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 людей достаточно талантов и гениев. Возможно, ваш ребенок – один из них.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1453DC">
        <w:rPr>
          <w:rFonts w:ascii="Times New Roman" w:eastAsia="Times New Roman" w:hAnsi="Times New Roman" w:cs="Times New Roman"/>
          <w:sz w:val="28"/>
          <w:szCs w:val="28"/>
        </w:rPr>
        <w:t>леворукого</w:t>
      </w:r>
      <w:proofErr w:type="spellEnd"/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 ребенка есть свои особенности в усвоении учебного материала, которые необходимо знать взрослым для того, чтобы помочь ему достичь успеха.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1.Ребенок должен учиться писать прямо, не загораживая себе линию строки.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2.Нельзя требовать от </w:t>
      </w:r>
      <w:proofErr w:type="spellStart"/>
      <w:r w:rsidRPr="001453DC">
        <w:rPr>
          <w:rFonts w:ascii="Times New Roman" w:eastAsia="Times New Roman" w:hAnsi="Times New Roman" w:cs="Times New Roman"/>
          <w:sz w:val="28"/>
          <w:szCs w:val="28"/>
        </w:rPr>
        <w:t>леворукого</w:t>
      </w:r>
      <w:proofErr w:type="spellEnd"/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 ребенка безотрывного письма.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3.При письме и рисовании свет должен   падать справа.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4.При выполнении домашнего задания по письму необходимо определить вместе с ребенком траекторию движения руки. Это поможет ребенку определить, где начинать написание элемента буквы, куда вести и где закончить. Эту инструкцию ребенок должен еще самостоятельно повторить и только потом приступить к письму.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Важно помнить, что </w:t>
      </w:r>
      <w:proofErr w:type="spellStart"/>
      <w:r w:rsidRPr="001453DC">
        <w:rPr>
          <w:rFonts w:ascii="Times New Roman" w:eastAsia="Times New Roman" w:hAnsi="Times New Roman" w:cs="Times New Roman"/>
          <w:sz w:val="28"/>
          <w:szCs w:val="28"/>
        </w:rPr>
        <w:t>леворукие</w:t>
      </w:r>
      <w:proofErr w:type="spellEnd"/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 дети переживают адаптацию к школе гораздо тяжелее, чем их праворукие сверстники. Они боятся насмешек одноклассников, но еще больше - негативной оценки взрослыми их деятельности. Родители   должно терпеливо относиться   к грязным тетрадям, ошибкам и каракулям своего ребенка, помня о том, что письмо дается ему гораздо труднее, чем другим детям.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53DC">
        <w:rPr>
          <w:rFonts w:ascii="Times New Roman" w:eastAsia="Times New Roman" w:hAnsi="Times New Roman" w:cs="Times New Roman"/>
          <w:sz w:val="28"/>
          <w:szCs w:val="28"/>
        </w:rPr>
        <w:t>Леворукому</w:t>
      </w:r>
      <w:proofErr w:type="spellEnd"/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 ребенку надо предлагать больше заданий на развитие мелкой моторики рук. Очень хорошее упражнение – вырезание букв крупного формата из газет. Ребенок быстрее запоминает буквы, видит их в зеркальном изображении</w:t>
      </w:r>
      <w:proofErr w:type="gramStart"/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 запоминает контуры. Еще одно упражнение- лепка букв и цифр. Это тоже помогает ребенку быстрее усвоить технику письма.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Родители, помните: несмотря на праворукость нашего общества, блоху смог подковать только Левша!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i/>
          <w:iCs/>
          <w:sz w:val="28"/>
          <w:szCs w:val="28"/>
        </w:rPr>
        <w:t>Памятка для родителей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i/>
          <w:iCs/>
          <w:sz w:val="28"/>
          <w:szCs w:val="28"/>
        </w:rPr>
        <w:t>«Как относиться к отметкам ребенка»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1.Не ругайте своего ребенка за плохую отметку. Ему очень хочется предстать перед вами хорошим. Если это не получается, он начинает врать и изворачиваться.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2.Сочувствуйте своему ребенку, если он долго трудился, но результат труда оказался невысок. Объясните, что важен не только высокий результат, больше важны знания, которые он сможет приобрести в результате ежедневного, упорного труда.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3.Не заставляйте своего ребенка вымаливать себе оценку в конце четверти ради вашего душевного спокойствия.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4.Не учите своего ребенка ловчить, унижаться и приспосабливаться ради положительного результата в виде высокой отметки.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5.Никогда не выражайте в присутствии ребенка сомнений по поводу объективности выставленной ему оценки. Есть сомнения - идите в школу и пытайтесь объективно разобраться в ситуации.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6.Не обвиняйте беспричинно других взрослых и детей в проблемах собственных детей.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7.Поддерживайте ребенка в его (пусть даже не очень значительных) победах над собой, над своей ленью.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8.Устраивайте праздники по случаю получения отличной отметки. Хорошее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9.Демонстрируйте положительные результаты своего труда, чтобы ребенку хотелось вам подражать.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53DC">
        <w:rPr>
          <w:rFonts w:ascii="Times New Roman" w:eastAsia="Times New Roman" w:hAnsi="Times New Roman" w:cs="Times New Roman"/>
          <w:i/>
          <w:iCs/>
          <w:sz w:val="28"/>
          <w:szCs w:val="28"/>
        </w:rPr>
        <w:t>Памятка для родителей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i/>
          <w:iCs/>
          <w:sz w:val="28"/>
          <w:szCs w:val="28"/>
        </w:rPr>
        <w:t>«Как помогать ребенку в приготовлении домашних заданий»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1.Посидите рядом со своим ребенком на первых порах. Это для него очень важно. От того, насколько спокойными и уверенными будут его первые школьные шаги, зависят его будущее школьные успехи.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2.У вашего ребенка еще не сформирована привычка </w:t>
      </w:r>
      <w:proofErr w:type="gramStart"/>
      <w:r w:rsidRPr="001453DC">
        <w:rPr>
          <w:rFonts w:ascii="Times New Roman" w:eastAsia="Times New Roman" w:hAnsi="Times New Roman" w:cs="Times New Roman"/>
          <w:sz w:val="28"/>
          <w:szCs w:val="28"/>
        </w:rPr>
        <w:t>делать</w:t>
      </w:r>
      <w:proofErr w:type="gramEnd"/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 уроки. Вырабатывайте эту привычку спокойно, терпеливо, мягко напоминая о необходимости заняться домашним заданием.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3.Оформите ребенку рабочее место: поставьте удобный стол, купите красивую настольную лампу. Повесьте на стену над столом расписание уроков, интересные стихи- пожелания ученику перед началом выполнения уроков. Приучайте школьника выполнять уроки только в этом учебном уголке.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4.Объясните ребенку главное правило учебной работы: учебные принадлежности должны всегда находиться на своем месте. Постарайтесь привести в пример свое рабочее место.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5.Постоянно требуйте от ребенка приведения в порядок рабочего места после выполнения уроков. Если ему трудно это сделать или он устал, на первых порах помогите ему. Пройдет немного времени, и маленький ученик будет без напоминаний убирать свое рабочее место.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6.Если ребенок делает уроки в вашем присутствии, попросите его сформулировать, что он должен сделать. Это успокаивает ребенка, снижает тревожность. Некоторые дети, к примеру, считают, что они   задание не так поняли и испытывают страх, еще не начав это задание выполнять.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7.Если ребенок что-либо делает не так, не спешите его ругать. То, что вам кажется простым и понятным, для него пока кажется таинственным и трудным.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8.Учите школьника не отвлекаться во время выполнения уроков. Если ребенок отвлекается, спокойно напоминайте ему о времени, отведенном на приготовление уроков.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9.При выполнении письменных заданий обращайте внимание на то, чтобы ребенок писал чисто, без помарок. Не заставляйте его многократно переписывать домашнее задание. Это подорвет интерес к школе и учению.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10.Старайтесь, как можно раньше приучить ребенка делать уроки самостоятельно и обращаться к вам только в случае необходимости.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11.Научите ребенка выполнять любое дело, в том числе и домашнее задание, с удовольствием, без злобы и раздражения. Это сохранит его и ваше здоровье.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i/>
          <w:iCs/>
          <w:sz w:val="28"/>
          <w:szCs w:val="28"/>
        </w:rPr>
        <w:t>Памятка для родителей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i/>
          <w:iCs/>
          <w:sz w:val="28"/>
          <w:szCs w:val="28"/>
        </w:rPr>
        <w:t>по предупреждению детской агрессивности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Уважаемые папы и мамы! Внимательно прочтите эту памятку. Вооружитесь карандашом и вычеркните те пункты, которые не касаются воспитательной системы вашей семьи. Мысленно представьте лицо своего ребенка, будьте честны перед ним и перед собой. После анализа подумайте над тем, что нужно изменить, чтобы вычеркнуть из списка еще несколько пунктов. Пока еще не поздно!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Агрессивность ребенка проявляется, если: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-ребенка бьют;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-над ребенком издеваются, зло шутят;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-ребенка заставляют испытывать чувство незаслуженного стыда;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-родители заведомо лгут;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-родители пьют и устраивают </w:t>
      </w:r>
      <w:proofErr w:type="gramStart"/>
      <w:r w:rsidRPr="001453DC">
        <w:rPr>
          <w:rFonts w:ascii="Times New Roman" w:eastAsia="Times New Roman" w:hAnsi="Times New Roman" w:cs="Times New Roman"/>
          <w:sz w:val="28"/>
          <w:szCs w:val="28"/>
        </w:rPr>
        <w:t>дебоши</w:t>
      </w:r>
      <w:proofErr w:type="gramEnd"/>
      <w:r w:rsidRPr="001453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-родители воспитывают ребенка двойной моралью;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-родители нетребовательны и неавторитетны для своего ребенка;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- родители не умеют одинаково любить своих детей;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-родители настраивают детей друг против друга;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-родители не общаются со своим ребенком;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-вход в дом закрыт для друзей ребенка;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-родители проявляют по отношению к ребенку мелочную опеку и заботу;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-родители живут своей жизнью, ребенок чувствует, что его не любят, что он лишний.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53DC">
        <w:rPr>
          <w:rFonts w:ascii="Times New Roman" w:eastAsia="Times New Roman" w:hAnsi="Times New Roman" w:cs="Times New Roman"/>
          <w:sz w:val="28"/>
          <w:szCs w:val="28"/>
        </w:rPr>
        <w:t>Для преодоления детской агрессии в своем педагогическом арсенале родители должны иметь: внимание, сочувствие, терпение, требовательность, честность, открытость, обязательность, доброту, ласку, заботу, доверие, сердечность, понимание, чувство юмора, ответственность, такт.</w:t>
      </w:r>
      <w:proofErr w:type="gramEnd"/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1.Постарайтесь сохранить в своей семье атмосферу открытости и доверия.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2.Не давайте своему ребенку несбыточных обещаний, не вселяйте несбыточных надежд.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3.Не ставьте своему ребенку, каких бы то ни было условий.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4.Будьте тактичны в проявлении мер воздействия на ребенка.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5. Не наказывайте ребенка за то, что позволяете делать себе.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6.Не изменяйте своим требованиям по отношению к ребенку в угоду чему- либо или кому- либо.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7.Не шантажируйте ребенка своими отношениями друг с другом.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8.Не бойтесь поделиться с ребенком своими чувствами и слабостями.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9.Не стройте свои отношения с ребенком   в зависимости от его учебных успехов.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Помните, что ребенок – это воплощенная возможность</w:t>
      </w:r>
      <w:proofErr w:type="gramStart"/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 Воспользуйтесь ею так, чтобы эта возможность была реализована в полной мере!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i/>
          <w:iCs/>
          <w:sz w:val="28"/>
          <w:szCs w:val="28"/>
        </w:rPr>
        <w:t>Памятка для родителей «Как поощрять ребенка в семье»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1.Как можно чаще одобрительно улыбайтесь своему ребенку: и когда он моет посуду, и когда делает уроки, и когда играет со своими игрушками.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2.Поощряйте ребенка жестами: ему будет всегда тепло и уютно, если мама   коснется его головы   во время приготовления уроков, а папа одобрительно   обнимает и пожмет руку.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3.Словесно выражайте радость по поводу даже маленьких успехов своего ребенка.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 xml:space="preserve">4.Ипользуйте чаще выражения: «Ты прав», «Мы согласны с твоими мнением» </w:t>
      </w:r>
      <w:proofErr w:type="gramStart"/>
      <w:r w:rsidRPr="001453DC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1453DC">
        <w:rPr>
          <w:rFonts w:ascii="Times New Roman" w:eastAsia="Times New Roman" w:hAnsi="Times New Roman" w:cs="Times New Roman"/>
          <w:sz w:val="28"/>
          <w:szCs w:val="28"/>
        </w:rPr>
        <w:t>то формирует в ребенке самоуважение, развивает самоанализ и критичность мышления.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5.Дарите своему ребенку подарки, но при этом учите правильно их принимать.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6.Формируйтте в своей семье традиции и ритуалы поощрения ребенка: день рождения, Новый год, конец учебного года, 1 сентября, удачные выступления, сюрприз и т.д.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7.Учите ребенка быть благодарным за любые знаки внимания, проявленные к нему (независимо от цены подарка).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8.Дарите подарки ребенку не только с учетом его желаний, но и с учетом возможностей своей семьи (причем ребенок должен иметь представление об этих возможностях).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9.Для поощрения ребенка   используйте   не только подарки материального плана, но и моральные поощрения, придуманные вами, которые впоследствии, возможно, станут реликвией в архиве семьи вашего ребенка: грамоты собственного изготовления, стихи, газеты, дружеские шаржи…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10.Если вы хотите использовать в качестве поощрения деньги, используйте эту возможность для того, чтобы ребенок учился разумно распоряжаться ими. Вы должны знать, каким образом он распорядился деньгами, и обсудить целесообразность таких расходов.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11.Позволяйте ребенку иметь карманные деньги, но не оставляйте их расходование без анализа самим ребенком и вами.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12.Учите своего ребенка понимать и ценить поощрения.</w:t>
      </w:r>
    </w:p>
    <w:p w:rsidR="001453DC" w:rsidRPr="001453DC" w:rsidRDefault="001453DC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53DC" w:rsidRPr="001453DC" w:rsidRDefault="00554259" w:rsidP="0014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25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53DC" w:rsidRPr="001453DC">
        <w:rPr>
          <w:rFonts w:ascii="Times New Roman" w:eastAsia="Times New Roman" w:hAnsi="Times New Roman" w:cs="Times New Roman"/>
          <w:sz w:val="28"/>
          <w:szCs w:val="28"/>
        </w:rPr>
        <w:t>Помните, ваше внимание, любовь и ласка, дружеское участие и расположение могут сделать для вашего ребенка больше, чем самый дорогой подарок!</w:t>
      </w:r>
    </w:p>
    <w:p w:rsidR="001453DC" w:rsidRPr="001453DC" w:rsidRDefault="001453DC" w:rsidP="001453DC">
      <w:pPr>
        <w:rPr>
          <w:rFonts w:ascii="Times New Roman" w:hAnsi="Times New Roman" w:cs="Times New Roman"/>
          <w:sz w:val="28"/>
          <w:szCs w:val="28"/>
        </w:rPr>
      </w:pPr>
    </w:p>
    <w:sectPr w:rsidR="001453DC" w:rsidRPr="001453DC" w:rsidSect="001453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453DC"/>
    <w:rsid w:val="001453DC"/>
    <w:rsid w:val="00554259"/>
    <w:rsid w:val="009203A2"/>
    <w:rsid w:val="00BC41E1"/>
    <w:rsid w:val="00CC390C"/>
    <w:rsid w:val="00F9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4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5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Светлана Борисовна</cp:lastModifiedBy>
  <cp:revision>2</cp:revision>
  <dcterms:created xsi:type="dcterms:W3CDTF">2020-06-15T08:46:00Z</dcterms:created>
  <dcterms:modified xsi:type="dcterms:W3CDTF">2020-06-15T08:46:00Z</dcterms:modified>
</cp:coreProperties>
</file>